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40" w:rsidRDefault="00802037" w:rsidP="00D17C40">
      <w:pPr>
        <w:tabs>
          <w:tab w:val="left" w:pos="0"/>
          <w:tab w:val="left" w:pos="142"/>
          <w:tab w:val="left" w:pos="426"/>
          <w:tab w:val="left" w:pos="709"/>
        </w:tabs>
        <w:spacing w:line="249" w:lineRule="auto"/>
        <w:ind w:right="420"/>
        <w:jc w:val="center"/>
        <w:rPr>
          <w:rFonts w:eastAsia="Times New Roman"/>
          <w:b/>
          <w:bCs/>
          <w:sz w:val="26"/>
          <w:szCs w:val="26"/>
        </w:rPr>
      </w:pPr>
      <w:bookmarkStart w:id="0" w:name="_GoBack"/>
      <w:bookmarkEnd w:id="0"/>
      <w:r w:rsidRPr="00211D53">
        <w:rPr>
          <w:rFonts w:eastAsia="Times New Roman"/>
          <w:b/>
          <w:bCs/>
          <w:sz w:val="26"/>
          <w:szCs w:val="26"/>
        </w:rPr>
        <w:t xml:space="preserve">Рабочая программа по учебному предмету </w:t>
      </w:r>
      <w:r w:rsidR="00D17C40">
        <w:rPr>
          <w:rFonts w:eastAsia="Times New Roman"/>
          <w:b/>
          <w:bCs/>
          <w:sz w:val="26"/>
          <w:szCs w:val="26"/>
        </w:rPr>
        <w:t>«Обществознание» 10 – 11 классы (базовый уровень)</w:t>
      </w:r>
    </w:p>
    <w:p w:rsidR="00D17C40" w:rsidRDefault="00D17C40" w:rsidP="00D17C40">
      <w:pPr>
        <w:tabs>
          <w:tab w:val="left" w:pos="0"/>
          <w:tab w:val="left" w:pos="142"/>
          <w:tab w:val="left" w:pos="426"/>
          <w:tab w:val="left" w:pos="709"/>
        </w:tabs>
        <w:spacing w:line="249" w:lineRule="auto"/>
        <w:ind w:right="420"/>
        <w:jc w:val="center"/>
        <w:rPr>
          <w:rFonts w:eastAsia="Times New Roman"/>
          <w:b/>
          <w:bCs/>
          <w:sz w:val="26"/>
          <w:szCs w:val="26"/>
        </w:rPr>
      </w:pPr>
    </w:p>
    <w:p w:rsidR="006D1ECD" w:rsidRPr="00D17C40" w:rsidRDefault="00802037" w:rsidP="00D17C40">
      <w:pPr>
        <w:pStyle w:val="a4"/>
        <w:numPr>
          <w:ilvl w:val="0"/>
          <w:numId w:val="11"/>
        </w:numPr>
        <w:tabs>
          <w:tab w:val="left" w:pos="0"/>
          <w:tab w:val="left" w:pos="142"/>
          <w:tab w:val="left" w:pos="426"/>
          <w:tab w:val="left" w:pos="709"/>
        </w:tabs>
        <w:spacing w:line="249" w:lineRule="auto"/>
        <w:ind w:right="420"/>
        <w:jc w:val="center"/>
        <w:rPr>
          <w:sz w:val="26"/>
          <w:szCs w:val="26"/>
        </w:rPr>
      </w:pPr>
      <w:r w:rsidRPr="00D17C40">
        <w:rPr>
          <w:rFonts w:eastAsia="Times New Roman"/>
          <w:b/>
          <w:bCs/>
          <w:sz w:val="26"/>
          <w:szCs w:val="26"/>
        </w:rPr>
        <w:t xml:space="preserve">Планируемые результаты изучения учебного предмета «Обществознание» 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20" w:lineRule="exact"/>
        <w:jc w:val="both"/>
        <w:rPr>
          <w:sz w:val="26"/>
          <w:szCs w:val="26"/>
        </w:rPr>
      </w:pP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34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b/>
          <w:bCs/>
          <w:sz w:val="26"/>
          <w:szCs w:val="26"/>
          <w:u w:val="single"/>
        </w:rPr>
        <w:t>Знать и понимать: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22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pStyle w:val="a4"/>
        <w:numPr>
          <w:ilvl w:val="0"/>
          <w:numId w:val="9"/>
        </w:numPr>
        <w:tabs>
          <w:tab w:val="left" w:pos="0"/>
          <w:tab w:val="left" w:pos="142"/>
          <w:tab w:val="left" w:pos="426"/>
          <w:tab w:val="left" w:pos="1080"/>
        </w:tabs>
        <w:spacing w:line="239" w:lineRule="auto"/>
        <w:ind w:left="0" w:right="400" w:firstLine="0"/>
        <w:jc w:val="both"/>
        <w:rPr>
          <w:rFonts w:ascii="Symbol" w:eastAsia="Symbol" w:hAnsi="Symbol" w:cs="Symbol"/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1" w:lineRule="exact"/>
        <w:jc w:val="both"/>
        <w:rPr>
          <w:rFonts w:ascii="Symbol" w:eastAsia="Symbol" w:hAnsi="Symbol" w:cs="Symbol"/>
          <w:sz w:val="26"/>
          <w:szCs w:val="26"/>
        </w:rPr>
      </w:pPr>
    </w:p>
    <w:p w:rsidR="00211D53" w:rsidRPr="00211D53" w:rsidRDefault="00802037" w:rsidP="007A5E61">
      <w:pPr>
        <w:numPr>
          <w:ilvl w:val="0"/>
          <w:numId w:val="9"/>
        </w:numPr>
        <w:tabs>
          <w:tab w:val="left" w:pos="0"/>
          <w:tab w:val="left" w:pos="142"/>
          <w:tab w:val="left" w:pos="426"/>
          <w:tab w:val="left" w:pos="1080"/>
        </w:tabs>
        <w:spacing w:line="239" w:lineRule="auto"/>
        <w:ind w:left="0" w:right="400" w:firstLine="0"/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место и роль человека в социально-экономических и культурных отношениях</w:t>
      </w:r>
    </w:p>
    <w:p w:rsidR="006D1ECD" w:rsidRPr="00211D53" w:rsidRDefault="00802037" w:rsidP="007A5E61">
      <w:pPr>
        <w:pStyle w:val="a4"/>
        <w:numPr>
          <w:ilvl w:val="0"/>
          <w:numId w:val="9"/>
        </w:numPr>
        <w:tabs>
          <w:tab w:val="left" w:pos="0"/>
          <w:tab w:val="left" w:pos="142"/>
          <w:tab w:val="left" w:pos="426"/>
          <w:tab w:val="left" w:pos="1080"/>
        </w:tabs>
        <w:spacing w:line="239" w:lineRule="auto"/>
        <w:ind w:left="0" w:right="400" w:firstLine="0"/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6D1ECD" w:rsidRPr="00211D53" w:rsidRDefault="00802037" w:rsidP="007A5E61">
      <w:pPr>
        <w:numPr>
          <w:ilvl w:val="0"/>
          <w:numId w:val="9"/>
        </w:numPr>
        <w:tabs>
          <w:tab w:val="left" w:pos="0"/>
          <w:tab w:val="left" w:pos="142"/>
          <w:tab w:val="left" w:pos="426"/>
          <w:tab w:val="left" w:pos="1080"/>
        </w:tabs>
        <w:spacing w:line="239" w:lineRule="auto"/>
        <w:ind w:left="0" w:firstLine="0"/>
        <w:jc w:val="both"/>
        <w:rPr>
          <w:rFonts w:ascii="Symbol" w:eastAsia="Symbol" w:hAnsi="Symbol" w:cs="Symbol"/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2" w:lineRule="exact"/>
        <w:jc w:val="both"/>
        <w:rPr>
          <w:rFonts w:ascii="Symbol" w:eastAsia="Symbol" w:hAnsi="Symbol" w:cs="Symbol"/>
          <w:sz w:val="26"/>
          <w:szCs w:val="26"/>
        </w:rPr>
      </w:pPr>
    </w:p>
    <w:p w:rsidR="006D1ECD" w:rsidRPr="00211D53" w:rsidRDefault="00802037" w:rsidP="007A5E61">
      <w:pPr>
        <w:numPr>
          <w:ilvl w:val="0"/>
          <w:numId w:val="9"/>
        </w:numPr>
        <w:tabs>
          <w:tab w:val="left" w:pos="0"/>
          <w:tab w:val="left" w:pos="142"/>
          <w:tab w:val="left" w:pos="426"/>
          <w:tab w:val="left" w:pos="1080"/>
        </w:tabs>
        <w:spacing w:line="238" w:lineRule="auto"/>
        <w:ind w:left="0" w:firstLine="0"/>
        <w:jc w:val="both"/>
        <w:rPr>
          <w:rFonts w:ascii="Symbol" w:eastAsia="Symbol" w:hAnsi="Symbol" w:cs="Symbol"/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особенности социально-гуманитарного познания.</w:t>
      </w:r>
    </w:p>
    <w:p w:rsidR="006D1ECD" w:rsidRPr="00211D53" w:rsidRDefault="00802037" w:rsidP="007A5E61">
      <w:pPr>
        <w:numPr>
          <w:ilvl w:val="0"/>
          <w:numId w:val="9"/>
        </w:numPr>
        <w:tabs>
          <w:tab w:val="left" w:pos="0"/>
          <w:tab w:val="left" w:pos="142"/>
          <w:tab w:val="left" w:pos="426"/>
          <w:tab w:val="left" w:pos="1080"/>
        </w:tabs>
        <w:ind w:left="0" w:firstLine="0"/>
        <w:jc w:val="both"/>
        <w:rPr>
          <w:rFonts w:ascii="Symbol" w:eastAsia="Symbol" w:hAnsi="Symbol" w:cs="Symbol"/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основные термины и понятия по изучаемым темам курса.</w:t>
      </w:r>
    </w:p>
    <w:p w:rsidR="006D1ECD" w:rsidRPr="00211D53" w:rsidRDefault="00802037" w:rsidP="007A5E61">
      <w:pPr>
        <w:pStyle w:val="a4"/>
        <w:tabs>
          <w:tab w:val="left" w:pos="0"/>
          <w:tab w:val="left" w:pos="142"/>
          <w:tab w:val="left" w:pos="426"/>
        </w:tabs>
        <w:ind w:left="0"/>
        <w:jc w:val="both"/>
        <w:rPr>
          <w:sz w:val="26"/>
          <w:szCs w:val="26"/>
        </w:rPr>
      </w:pPr>
      <w:r w:rsidRPr="00211D53">
        <w:rPr>
          <w:rFonts w:eastAsia="Times New Roman"/>
          <w:b/>
          <w:bCs/>
          <w:sz w:val="26"/>
          <w:szCs w:val="26"/>
          <w:u w:val="single"/>
        </w:rPr>
        <w:t>Умет</w:t>
      </w:r>
      <w:r w:rsidRPr="00211D53">
        <w:rPr>
          <w:rFonts w:ascii="Courier New" w:eastAsia="Courier New" w:hAnsi="Courier New" w:cs="Courier New"/>
          <w:b/>
          <w:bCs/>
          <w:sz w:val="26"/>
          <w:szCs w:val="26"/>
          <w:u w:val="single"/>
        </w:rPr>
        <w:t>ь: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68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numPr>
          <w:ilvl w:val="0"/>
          <w:numId w:val="9"/>
        </w:numPr>
        <w:tabs>
          <w:tab w:val="left" w:pos="0"/>
          <w:tab w:val="left" w:pos="142"/>
          <w:tab w:val="left" w:pos="426"/>
        </w:tabs>
        <w:spacing w:line="248" w:lineRule="auto"/>
        <w:ind w:left="0" w:firstLine="0"/>
        <w:jc w:val="both"/>
        <w:rPr>
          <w:rFonts w:ascii="Symbol" w:eastAsia="Symbol" w:hAnsi="Symbol" w:cs="Symbol"/>
          <w:sz w:val="26"/>
          <w:szCs w:val="26"/>
        </w:rPr>
      </w:pPr>
      <w:r w:rsidRPr="00211D53">
        <w:rPr>
          <w:rFonts w:eastAsia="Times New Roman"/>
          <w:b/>
          <w:bCs/>
          <w:i/>
          <w:iCs/>
          <w:sz w:val="26"/>
          <w:szCs w:val="26"/>
        </w:rPr>
        <w:t xml:space="preserve">характеризовать </w:t>
      </w:r>
      <w:r w:rsidRPr="00211D53">
        <w:rPr>
          <w:rFonts w:eastAsia="Times New Roman"/>
          <w:sz w:val="26"/>
          <w:szCs w:val="26"/>
        </w:rPr>
        <w:t>основные социальные объекты,</w:t>
      </w:r>
      <w:r w:rsidRPr="00211D53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211D53">
        <w:rPr>
          <w:rFonts w:eastAsia="Times New Roman"/>
          <w:sz w:val="26"/>
          <w:szCs w:val="26"/>
        </w:rPr>
        <w:t>выделяя их существенные</w:t>
      </w:r>
      <w:r w:rsidRPr="00211D53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211D53">
        <w:rPr>
          <w:rFonts w:eastAsia="Times New Roman"/>
          <w:sz w:val="26"/>
          <w:szCs w:val="26"/>
        </w:rPr>
        <w:t>признаки, закономерности развития;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2" w:lineRule="exact"/>
        <w:jc w:val="both"/>
        <w:rPr>
          <w:rFonts w:ascii="Symbol" w:eastAsia="Symbol" w:hAnsi="Symbol" w:cs="Symbol"/>
          <w:sz w:val="26"/>
          <w:szCs w:val="26"/>
        </w:rPr>
      </w:pPr>
    </w:p>
    <w:p w:rsidR="006D1ECD" w:rsidRPr="00211D53" w:rsidRDefault="00802037" w:rsidP="007A5E61">
      <w:pPr>
        <w:numPr>
          <w:ilvl w:val="0"/>
          <w:numId w:val="9"/>
        </w:numPr>
        <w:tabs>
          <w:tab w:val="left" w:pos="0"/>
          <w:tab w:val="left" w:pos="142"/>
          <w:tab w:val="left" w:pos="426"/>
        </w:tabs>
        <w:spacing w:line="248" w:lineRule="auto"/>
        <w:ind w:left="0" w:firstLine="0"/>
        <w:jc w:val="both"/>
        <w:rPr>
          <w:rFonts w:ascii="Symbol" w:eastAsia="Symbol" w:hAnsi="Symbol" w:cs="Symbol"/>
          <w:sz w:val="26"/>
          <w:szCs w:val="26"/>
        </w:rPr>
      </w:pPr>
      <w:r w:rsidRPr="00211D53">
        <w:rPr>
          <w:rFonts w:eastAsia="Times New Roman"/>
          <w:b/>
          <w:bCs/>
          <w:i/>
          <w:iCs/>
          <w:sz w:val="26"/>
          <w:szCs w:val="26"/>
        </w:rPr>
        <w:t xml:space="preserve">анализировать </w:t>
      </w:r>
      <w:r w:rsidRPr="00211D53">
        <w:rPr>
          <w:rFonts w:eastAsia="Times New Roman"/>
          <w:sz w:val="26"/>
          <w:szCs w:val="26"/>
        </w:rPr>
        <w:t>актуальную информацию о социальных объектах,</w:t>
      </w:r>
      <w:r w:rsidRPr="00211D53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211D53">
        <w:rPr>
          <w:rFonts w:eastAsia="Times New Roman"/>
          <w:sz w:val="26"/>
          <w:szCs w:val="26"/>
        </w:rPr>
        <w:t>выявляя</w:t>
      </w:r>
      <w:r w:rsidRPr="00211D53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211D53">
        <w:rPr>
          <w:rFonts w:eastAsia="Times New Roman"/>
          <w:sz w:val="26"/>
          <w:szCs w:val="26"/>
        </w:rPr>
        <w:t>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понятиями, анализировать предложенную ситуацию;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3" w:lineRule="exact"/>
        <w:jc w:val="both"/>
        <w:rPr>
          <w:rFonts w:ascii="Symbol" w:eastAsia="Symbol" w:hAnsi="Symbol" w:cs="Symbol"/>
          <w:sz w:val="26"/>
          <w:szCs w:val="26"/>
        </w:rPr>
      </w:pPr>
    </w:p>
    <w:p w:rsidR="006D1ECD" w:rsidRPr="00211D53" w:rsidRDefault="00802037" w:rsidP="007A5E61">
      <w:pPr>
        <w:numPr>
          <w:ilvl w:val="0"/>
          <w:numId w:val="9"/>
        </w:numPr>
        <w:tabs>
          <w:tab w:val="left" w:pos="0"/>
          <w:tab w:val="left" w:pos="142"/>
          <w:tab w:val="left" w:pos="426"/>
        </w:tabs>
        <w:spacing w:line="248" w:lineRule="auto"/>
        <w:ind w:left="0" w:firstLine="0"/>
        <w:jc w:val="both"/>
        <w:rPr>
          <w:rFonts w:ascii="Symbol" w:eastAsia="Symbol" w:hAnsi="Symbol" w:cs="Symbol"/>
          <w:sz w:val="26"/>
          <w:szCs w:val="26"/>
        </w:rPr>
      </w:pPr>
      <w:r w:rsidRPr="00211D53">
        <w:rPr>
          <w:rFonts w:eastAsia="Times New Roman"/>
          <w:b/>
          <w:bCs/>
          <w:i/>
          <w:iCs/>
          <w:sz w:val="26"/>
          <w:szCs w:val="26"/>
        </w:rPr>
        <w:t xml:space="preserve">объяснять: </w:t>
      </w:r>
      <w:r w:rsidRPr="00211D53">
        <w:rPr>
          <w:rFonts w:eastAsia="Times New Roman"/>
          <w:sz w:val="26"/>
          <w:szCs w:val="26"/>
        </w:rPr>
        <w:t>причинно-следственные и функциональные связи изученных</w:t>
      </w:r>
      <w:r w:rsidRPr="00211D53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211D53">
        <w:rPr>
          <w:rFonts w:eastAsia="Times New Roman"/>
          <w:sz w:val="26"/>
          <w:szCs w:val="26"/>
        </w:rPr>
        <w:t>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3" w:lineRule="exact"/>
        <w:jc w:val="both"/>
        <w:rPr>
          <w:rFonts w:ascii="Symbol" w:eastAsia="Symbol" w:hAnsi="Symbol" w:cs="Symbol"/>
          <w:sz w:val="26"/>
          <w:szCs w:val="26"/>
        </w:rPr>
      </w:pPr>
    </w:p>
    <w:p w:rsidR="006D1ECD" w:rsidRPr="00211D53" w:rsidRDefault="00802037" w:rsidP="007A5E61">
      <w:pPr>
        <w:numPr>
          <w:ilvl w:val="0"/>
          <w:numId w:val="9"/>
        </w:numPr>
        <w:tabs>
          <w:tab w:val="left" w:pos="0"/>
          <w:tab w:val="left" w:pos="142"/>
          <w:tab w:val="left" w:pos="426"/>
        </w:tabs>
        <w:spacing w:line="247" w:lineRule="auto"/>
        <w:ind w:left="0" w:firstLine="0"/>
        <w:jc w:val="both"/>
        <w:rPr>
          <w:rFonts w:ascii="Symbol" w:eastAsia="Symbol" w:hAnsi="Symbol" w:cs="Symbol"/>
          <w:sz w:val="26"/>
          <w:szCs w:val="26"/>
        </w:rPr>
      </w:pPr>
      <w:r w:rsidRPr="00211D53">
        <w:rPr>
          <w:rFonts w:eastAsia="Times New Roman"/>
          <w:b/>
          <w:bCs/>
          <w:i/>
          <w:iCs/>
          <w:sz w:val="26"/>
          <w:szCs w:val="26"/>
        </w:rPr>
        <w:t xml:space="preserve">раскрывать на примерах </w:t>
      </w:r>
      <w:r w:rsidRPr="00211D53">
        <w:rPr>
          <w:rFonts w:eastAsia="Times New Roman"/>
          <w:sz w:val="26"/>
          <w:szCs w:val="26"/>
        </w:rPr>
        <w:t>изученные теоретические положения и понятия</w:t>
      </w:r>
      <w:r w:rsidRPr="00211D53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211D53">
        <w:rPr>
          <w:rFonts w:eastAsia="Times New Roman"/>
          <w:sz w:val="26"/>
          <w:szCs w:val="26"/>
        </w:rPr>
        <w:t>социально-экономических и гуманитарных наук;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2" w:lineRule="exact"/>
        <w:jc w:val="both"/>
        <w:rPr>
          <w:rFonts w:ascii="Symbol" w:eastAsia="Symbol" w:hAnsi="Symbol" w:cs="Symbol"/>
          <w:sz w:val="26"/>
          <w:szCs w:val="26"/>
        </w:rPr>
      </w:pPr>
    </w:p>
    <w:p w:rsidR="006D1ECD" w:rsidRPr="00211D53" w:rsidRDefault="00802037" w:rsidP="007A5E61">
      <w:pPr>
        <w:numPr>
          <w:ilvl w:val="0"/>
          <w:numId w:val="9"/>
        </w:numPr>
        <w:tabs>
          <w:tab w:val="left" w:pos="0"/>
          <w:tab w:val="left" w:pos="142"/>
          <w:tab w:val="left" w:pos="426"/>
        </w:tabs>
        <w:spacing w:line="248" w:lineRule="auto"/>
        <w:ind w:left="0" w:firstLine="0"/>
        <w:jc w:val="both"/>
        <w:rPr>
          <w:rFonts w:ascii="Symbol" w:eastAsia="Symbol" w:hAnsi="Symbol" w:cs="Symbol"/>
          <w:sz w:val="26"/>
          <w:szCs w:val="26"/>
        </w:rPr>
      </w:pPr>
      <w:r w:rsidRPr="00211D53">
        <w:rPr>
          <w:rFonts w:eastAsia="Times New Roman"/>
          <w:b/>
          <w:bCs/>
          <w:i/>
          <w:iCs/>
          <w:sz w:val="26"/>
          <w:szCs w:val="26"/>
        </w:rPr>
        <w:t xml:space="preserve">осуществлять поиск </w:t>
      </w:r>
      <w:r w:rsidRPr="00211D53">
        <w:rPr>
          <w:rFonts w:eastAsia="Times New Roman"/>
          <w:sz w:val="26"/>
          <w:szCs w:val="26"/>
        </w:rPr>
        <w:t>социальной информации,</w:t>
      </w:r>
      <w:r w:rsidRPr="00211D53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211D53">
        <w:rPr>
          <w:rFonts w:eastAsia="Times New Roman"/>
          <w:sz w:val="26"/>
          <w:szCs w:val="26"/>
        </w:rPr>
        <w:t>представленной в</w:t>
      </w:r>
      <w:r w:rsidRPr="00211D53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211D53">
        <w:rPr>
          <w:rFonts w:eastAsia="Times New Roman"/>
          <w:sz w:val="26"/>
          <w:szCs w:val="26"/>
        </w:rPr>
        <w:t xml:space="preserve">различных знаковых системах (текст, схема, таблица, диаграмма, аудиовизуальный ряд); извлекать из неадаптированных оригинальных текстов </w:t>
      </w:r>
      <w:proofErr w:type="gramStart"/>
      <w:r w:rsidRPr="00211D53">
        <w:rPr>
          <w:rFonts w:eastAsia="Times New Roman"/>
          <w:sz w:val="26"/>
          <w:szCs w:val="26"/>
        </w:rPr>
        <w:t xml:space="preserve">( </w:t>
      </w:r>
      <w:proofErr w:type="gramEnd"/>
      <w:r w:rsidRPr="00211D53">
        <w:rPr>
          <w:rFonts w:eastAsia="Times New Roman"/>
          <w:sz w:val="26"/>
          <w:szCs w:val="26"/>
        </w:rPr>
        <w:t>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7" w:lineRule="exact"/>
        <w:jc w:val="both"/>
        <w:rPr>
          <w:rFonts w:ascii="Symbol" w:eastAsia="Symbol" w:hAnsi="Symbol" w:cs="Symbol"/>
          <w:sz w:val="26"/>
          <w:szCs w:val="26"/>
        </w:rPr>
      </w:pPr>
    </w:p>
    <w:p w:rsidR="006D1ECD" w:rsidRPr="00211D53" w:rsidRDefault="00802037" w:rsidP="007A5E61">
      <w:pPr>
        <w:numPr>
          <w:ilvl w:val="0"/>
          <w:numId w:val="9"/>
        </w:numPr>
        <w:tabs>
          <w:tab w:val="left" w:pos="0"/>
          <w:tab w:val="left" w:pos="142"/>
          <w:tab w:val="left" w:pos="426"/>
        </w:tabs>
        <w:spacing w:line="248" w:lineRule="auto"/>
        <w:ind w:left="0" w:firstLine="0"/>
        <w:jc w:val="both"/>
        <w:rPr>
          <w:rFonts w:ascii="Symbol" w:eastAsia="Symbol" w:hAnsi="Symbol" w:cs="Symbol"/>
          <w:sz w:val="26"/>
          <w:szCs w:val="26"/>
        </w:rPr>
      </w:pPr>
      <w:r w:rsidRPr="00211D53">
        <w:rPr>
          <w:rFonts w:eastAsia="Times New Roman"/>
          <w:b/>
          <w:bCs/>
          <w:i/>
          <w:iCs/>
          <w:sz w:val="26"/>
          <w:szCs w:val="26"/>
        </w:rPr>
        <w:t xml:space="preserve">оценивать </w:t>
      </w:r>
      <w:r w:rsidRPr="00211D53">
        <w:rPr>
          <w:rFonts w:eastAsia="Times New Roman"/>
          <w:sz w:val="26"/>
          <w:szCs w:val="26"/>
        </w:rPr>
        <w:t>действия субъектов социальной жизни,</w:t>
      </w:r>
      <w:r w:rsidRPr="00211D53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211D53">
        <w:rPr>
          <w:rFonts w:eastAsia="Times New Roman"/>
          <w:sz w:val="26"/>
          <w:szCs w:val="26"/>
        </w:rPr>
        <w:t>включая личности,</w:t>
      </w:r>
      <w:r w:rsidRPr="00211D53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211D53">
        <w:rPr>
          <w:rFonts w:eastAsia="Times New Roman"/>
          <w:sz w:val="26"/>
          <w:szCs w:val="26"/>
        </w:rPr>
        <w:t>группы, организации, с точки зрения социальных норм, экономической рациональности, политических взаимоотношений;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2" w:lineRule="exact"/>
        <w:jc w:val="both"/>
        <w:rPr>
          <w:rFonts w:ascii="Symbol" w:eastAsia="Symbol" w:hAnsi="Symbol" w:cs="Symbol"/>
          <w:sz w:val="26"/>
          <w:szCs w:val="26"/>
        </w:rPr>
      </w:pPr>
    </w:p>
    <w:p w:rsidR="006D1ECD" w:rsidRPr="00211D53" w:rsidRDefault="00802037" w:rsidP="007A5E61">
      <w:pPr>
        <w:numPr>
          <w:ilvl w:val="0"/>
          <w:numId w:val="9"/>
        </w:numPr>
        <w:tabs>
          <w:tab w:val="left" w:pos="0"/>
          <w:tab w:val="left" w:pos="142"/>
          <w:tab w:val="left" w:pos="426"/>
        </w:tabs>
        <w:spacing w:line="247" w:lineRule="auto"/>
        <w:ind w:left="0" w:firstLine="0"/>
        <w:jc w:val="both"/>
        <w:rPr>
          <w:rFonts w:ascii="Symbol" w:eastAsia="Symbol" w:hAnsi="Symbol" w:cs="Symbol"/>
          <w:sz w:val="26"/>
          <w:szCs w:val="26"/>
        </w:rPr>
      </w:pPr>
      <w:r w:rsidRPr="00211D53">
        <w:rPr>
          <w:rFonts w:eastAsia="Times New Roman"/>
          <w:b/>
          <w:bCs/>
          <w:i/>
          <w:iCs/>
          <w:sz w:val="26"/>
          <w:szCs w:val="26"/>
        </w:rPr>
        <w:t xml:space="preserve">формулировать </w:t>
      </w:r>
      <w:r w:rsidRPr="00211D53">
        <w:rPr>
          <w:rFonts w:eastAsia="Times New Roman"/>
          <w:sz w:val="26"/>
          <w:szCs w:val="26"/>
        </w:rPr>
        <w:t>на основе приобретенных обществоведческих знаний</w:t>
      </w:r>
      <w:r w:rsidRPr="00211D53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211D53">
        <w:rPr>
          <w:rFonts w:eastAsia="Times New Roman"/>
          <w:sz w:val="26"/>
          <w:szCs w:val="26"/>
        </w:rPr>
        <w:t>собственные суждения и аргументы по определенным проблемам;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2" w:lineRule="exact"/>
        <w:jc w:val="both"/>
        <w:rPr>
          <w:rFonts w:ascii="Symbol" w:eastAsia="Symbol" w:hAnsi="Symbol" w:cs="Symbol"/>
          <w:sz w:val="26"/>
          <w:szCs w:val="26"/>
        </w:rPr>
      </w:pPr>
    </w:p>
    <w:p w:rsidR="006D1ECD" w:rsidRPr="00211D53" w:rsidRDefault="00802037" w:rsidP="007A5E61">
      <w:pPr>
        <w:numPr>
          <w:ilvl w:val="0"/>
          <w:numId w:val="9"/>
        </w:numPr>
        <w:tabs>
          <w:tab w:val="left" w:pos="0"/>
          <w:tab w:val="left" w:pos="142"/>
          <w:tab w:val="left" w:pos="426"/>
          <w:tab w:val="left" w:pos="777"/>
        </w:tabs>
        <w:spacing w:line="239" w:lineRule="auto"/>
        <w:ind w:left="0" w:firstLine="0"/>
        <w:jc w:val="both"/>
        <w:rPr>
          <w:rFonts w:ascii="Symbol" w:eastAsia="Symbol" w:hAnsi="Symbol" w:cs="Symbol"/>
          <w:sz w:val="26"/>
          <w:szCs w:val="26"/>
        </w:rPr>
      </w:pPr>
      <w:r w:rsidRPr="00211D53">
        <w:rPr>
          <w:rFonts w:eastAsia="Times New Roman"/>
          <w:b/>
          <w:bCs/>
          <w:i/>
          <w:iCs/>
          <w:sz w:val="26"/>
          <w:szCs w:val="26"/>
        </w:rPr>
        <w:t xml:space="preserve">подготовить </w:t>
      </w:r>
      <w:r w:rsidRPr="00211D53">
        <w:rPr>
          <w:rFonts w:eastAsia="Times New Roman"/>
          <w:sz w:val="26"/>
          <w:szCs w:val="26"/>
        </w:rPr>
        <w:t>устное выступление,</w:t>
      </w:r>
      <w:r w:rsidRPr="00211D53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211D53">
        <w:rPr>
          <w:rFonts w:eastAsia="Times New Roman"/>
          <w:sz w:val="26"/>
          <w:szCs w:val="26"/>
        </w:rPr>
        <w:t>творческую работу по социальной</w:t>
      </w:r>
      <w:r w:rsidRPr="00211D53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211D53">
        <w:rPr>
          <w:rFonts w:eastAsia="Times New Roman"/>
          <w:sz w:val="26"/>
          <w:szCs w:val="26"/>
        </w:rPr>
        <w:t>проблематике современного общества и взаимоотношений в нём;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2" w:lineRule="exact"/>
        <w:jc w:val="both"/>
        <w:rPr>
          <w:rFonts w:ascii="Symbol" w:eastAsia="Symbol" w:hAnsi="Symbol" w:cs="Symbol"/>
          <w:sz w:val="26"/>
          <w:szCs w:val="26"/>
        </w:rPr>
      </w:pPr>
    </w:p>
    <w:p w:rsidR="006D1ECD" w:rsidRPr="00D17C40" w:rsidRDefault="00802037" w:rsidP="007A5E61">
      <w:pPr>
        <w:numPr>
          <w:ilvl w:val="0"/>
          <w:numId w:val="9"/>
        </w:numPr>
        <w:tabs>
          <w:tab w:val="left" w:pos="0"/>
          <w:tab w:val="left" w:pos="142"/>
          <w:tab w:val="left" w:pos="426"/>
        </w:tabs>
        <w:spacing w:line="252" w:lineRule="auto"/>
        <w:ind w:left="0" w:firstLine="0"/>
        <w:jc w:val="both"/>
        <w:rPr>
          <w:rFonts w:ascii="Symbol" w:eastAsia="Symbol" w:hAnsi="Symbol" w:cs="Symbol"/>
          <w:sz w:val="26"/>
          <w:szCs w:val="26"/>
        </w:rPr>
      </w:pPr>
      <w:r w:rsidRPr="00211D53">
        <w:rPr>
          <w:rFonts w:eastAsia="Times New Roman"/>
          <w:b/>
          <w:bCs/>
          <w:i/>
          <w:iCs/>
          <w:sz w:val="26"/>
          <w:szCs w:val="26"/>
        </w:rPr>
        <w:t xml:space="preserve">применять </w:t>
      </w:r>
      <w:r w:rsidRPr="00211D53">
        <w:rPr>
          <w:rFonts w:eastAsia="Times New Roman"/>
          <w:i/>
          <w:iCs/>
          <w:sz w:val="26"/>
          <w:szCs w:val="26"/>
        </w:rPr>
        <w:t>с</w:t>
      </w:r>
      <w:r w:rsidRPr="00211D53">
        <w:rPr>
          <w:rFonts w:eastAsia="Times New Roman"/>
          <w:sz w:val="26"/>
          <w:szCs w:val="26"/>
        </w:rPr>
        <w:t>оциально-экономические и гуманитарные</w:t>
      </w:r>
      <w:r w:rsidRPr="00211D53">
        <w:rPr>
          <w:rFonts w:eastAsia="Times New Roman"/>
          <w:b/>
          <w:bCs/>
          <w:i/>
          <w:iCs/>
          <w:sz w:val="26"/>
          <w:szCs w:val="26"/>
        </w:rPr>
        <w:t xml:space="preserve"> знания </w:t>
      </w:r>
      <w:r w:rsidRPr="00211D53">
        <w:rPr>
          <w:rFonts w:eastAsia="Times New Roman"/>
          <w:sz w:val="26"/>
          <w:szCs w:val="26"/>
        </w:rPr>
        <w:t>в процессе</w:t>
      </w:r>
      <w:r w:rsidRPr="00211D53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211D53">
        <w:rPr>
          <w:rFonts w:eastAsia="Times New Roman"/>
          <w:sz w:val="26"/>
          <w:szCs w:val="26"/>
        </w:rPr>
        <w:t>решения познавательных задач по актуальным социальным проблемам. Применять полученные знания в практической, повседневной жизни.</w:t>
      </w:r>
    </w:p>
    <w:p w:rsidR="00D17C40" w:rsidRDefault="00D17C40" w:rsidP="00D17C40">
      <w:pPr>
        <w:pStyle w:val="a4"/>
        <w:rPr>
          <w:rFonts w:ascii="Symbol" w:eastAsia="Symbol" w:hAnsi="Symbol" w:cs="Symbol"/>
          <w:sz w:val="26"/>
          <w:szCs w:val="26"/>
        </w:rPr>
      </w:pPr>
    </w:p>
    <w:p w:rsidR="00D17C40" w:rsidRPr="00211D53" w:rsidRDefault="00D17C40" w:rsidP="00D17C40">
      <w:pPr>
        <w:tabs>
          <w:tab w:val="left" w:pos="0"/>
          <w:tab w:val="left" w:pos="142"/>
          <w:tab w:val="left" w:pos="426"/>
        </w:tabs>
        <w:spacing w:line="252" w:lineRule="auto"/>
        <w:jc w:val="both"/>
        <w:rPr>
          <w:rFonts w:ascii="Symbol" w:eastAsia="Symbol" w:hAnsi="Symbol" w:cs="Symbol"/>
          <w:sz w:val="26"/>
          <w:szCs w:val="26"/>
        </w:rPr>
      </w:pPr>
    </w:p>
    <w:p w:rsidR="006D1ECD" w:rsidRPr="00211D53" w:rsidRDefault="004408CF" w:rsidP="00D17C40">
      <w:pPr>
        <w:tabs>
          <w:tab w:val="left" w:pos="0"/>
          <w:tab w:val="left" w:pos="142"/>
          <w:tab w:val="left" w:pos="426"/>
        </w:tabs>
        <w:spacing w:line="239" w:lineRule="auto"/>
        <w:ind w:right="-279"/>
        <w:jc w:val="center"/>
        <w:rPr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2.</w:t>
      </w:r>
      <w:r w:rsidR="00802037" w:rsidRPr="00211D53">
        <w:rPr>
          <w:rFonts w:eastAsia="Times New Roman"/>
          <w:b/>
          <w:bCs/>
          <w:sz w:val="26"/>
          <w:szCs w:val="26"/>
        </w:rPr>
        <w:t xml:space="preserve"> СОДЕРЖАНИЕ </w:t>
      </w:r>
      <w:r w:rsidR="00705BCC">
        <w:rPr>
          <w:rFonts w:eastAsia="Times New Roman"/>
          <w:b/>
          <w:bCs/>
          <w:sz w:val="26"/>
          <w:szCs w:val="26"/>
        </w:rPr>
        <w:t xml:space="preserve">УЧЕБНОГО </w:t>
      </w:r>
      <w:r w:rsidR="007A5E61">
        <w:rPr>
          <w:rFonts w:eastAsia="Times New Roman"/>
          <w:b/>
          <w:bCs/>
          <w:sz w:val="26"/>
          <w:szCs w:val="26"/>
        </w:rPr>
        <w:t>ПРЕДМЕТА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2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ind w:right="3680"/>
        <w:jc w:val="both"/>
        <w:rPr>
          <w:sz w:val="26"/>
          <w:szCs w:val="26"/>
        </w:rPr>
      </w:pPr>
      <w:r w:rsidRPr="00211D53">
        <w:rPr>
          <w:rFonts w:eastAsia="Times New Roman"/>
          <w:b/>
          <w:bCs/>
          <w:sz w:val="26"/>
          <w:szCs w:val="26"/>
        </w:rPr>
        <w:lastRenderedPageBreak/>
        <w:t>10 КЛАСС (68 ч).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60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ind w:right="3620"/>
        <w:jc w:val="both"/>
        <w:rPr>
          <w:sz w:val="26"/>
          <w:szCs w:val="26"/>
        </w:rPr>
      </w:pPr>
      <w:r w:rsidRPr="00211D53">
        <w:rPr>
          <w:rFonts w:eastAsia="Times New Roman"/>
          <w:b/>
          <w:bCs/>
          <w:sz w:val="26"/>
          <w:szCs w:val="26"/>
        </w:rPr>
        <w:t>Человек как творец и творение культуры (14 час)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  <w:tab w:val="left" w:pos="1780"/>
          <w:tab w:val="left" w:pos="2440"/>
          <w:tab w:val="left" w:pos="3860"/>
          <w:tab w:val="left" w:pos="5920"/>
          <w:tab w:val="left" w:pos="6340"/>
          <w:tab w:val="left" w:pos="8700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Человек</w:t>
      </w:r>
      <w:r w:rsidRPr="00211D53">
        <w:rPr>
          <w:rFonts w:eastAsia="Times New Roman"/>
          <w:sz w:val="26"/>
          <w:szCs w:val="26"/>
        </w:rPr>
        <w:tab/>
        <w:t>как</w:t>
      </w:r>
      <w:r w:rsidRPr="00211D53">
        <w:rPr>
          <w:rFonts w:eastAsia="Times New Roman"/>
          <w:sz w:val="26"/>
          <w:szCs w:val="26"/>
        </w:rPr>
        <w:tab/>
        <w:t>результат</w:t>
      </w:r>
      <w:r w:rsidRPr="00211D53">
        <w:rPr>
          <w:rFonts w:eastAsia="Times New Roman"/>
          <w:sz w:val="26"/>
          <w:szCs w:val="26"/>
        </w:rPr>
        <w:tab/>
        <w:t>биологической</w:t>
      </w:r>
      <w:r w:rsidRPr="00211D53">
        <w:rPr>
          <w:rFonts w:eastAsia="Times New Roman"/>
          <w:sz w:val="26"/>
          <w:szCs w:val="26"/>
        </w:rPr>
        <w:tab/>
        <w:t>и</w:t>
      </w:r>
      <w:r w:rsidRPr="00211D53">
        <w:rPr>
          <w:rFonts w:eastAsia="Times New Roman"/>
          <w:sz w:val="26"/>
          <w:szCs w:val="26"/>
        </w:rPr>
        <w:tab/>
        <w:t>социокультурной</w:t>
      </w:r>
      <w:r w:rsidRPr="00211D53">
        <w:rPr>
          <w:sz w:val="26"/>
          <w:szCs w:val="26"/>
        </w:rPr>
        <w:tab/>
      </w:r>
      <w:r w:rsidRPr="00211D53">
        <w:rPr>
          <w:rFonts w:eastAsia="Times New Roman"/>
          <w:sz w:val="26"/>
          <w:szCs w:val="26"/>
        </w:rPr>
        <w:t>эволюции.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2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Философские и научные представления о социальных качествах человека.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spacing w:line="274" w:lineRule="auto"/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Мышление и деятельность. Творчество в деятельности. Формирование характера. Потребности, способности и интересы.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spacing w:line="239" w:lineRule="auto"/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Понятие культуры. Культура материальная и духовная. Элитарная, народная, массовая культура. Мораль. Искусство.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2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Познавательная деятельность человека. Чувственное и рациональное познание. Понятие истины, её критерии</w:t>
      </w:r>
      <w:proofErr w:type="gramStart"/>
      <w:r w:rsidRPr="00211D53">
        <w:rPr>
          <w:rFonts w:eastAsia="Times New Roman"/>
          <w:sz w:val="26"/>
          <w:szCs w:val="26"/>
        </w:rPr>
        <w:t xml:space="preserve"> .</w:t>
      </w:r>
      <w:proofErr w:type="gramEnd"/>
      <w:r w:rsidRPr="00211D53">
        <w:rPr>
          <w:rFonts w:eastAsia="Times New Roman"/>
          <w:sz w:val="26"/>
          <w:szCs w:val="26"/>
        </w:rPr>
        <w:t xml:space="preserve"> Самопознание, его формы. Виды человеческих знаний. Наука. Основные особенности научного мышления. Научное познание, методы научных исследований Естественные и социально-гуманитарные науки. Особенности социального познания.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Мировоззрение, его место в духовном мире человека. Типы мировоззрения.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Философия, Искусство. Религия. Свобода совести. Веротерпимость.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spacing w:line="257" w:lineRule="auto"/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Свобода и необходимость в человеческой деятельности. Свобода как условие самореализации личности. Выбор в условиях альтернативы и ответственность за его последствия.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b/>
          <w:bCs/>
          <w:sz w:val="26"/>
          <w:szCs w:val="26"/>
        </w:rPr>
        <w:t>Общество как сложная динамическая система (10 час)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Представление об обществе как сложной системе: элементы и подсистемы. Социальные взаимодействия и общественные отношения. Понятие о социальных институтах, нормах, процессах. Основные институты общества.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1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spacing w:line="239" w:lineRule="auto"/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Общество и природа. Противоречивость воздействия людей на природную среду. Феномен «второй природы».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2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Многовариантность общественного развития. Эволюция и революция как формы социального изменения. Понятие общественного прогресса, его противоречивость. Цивилизация, формация. Традиционное (аграрное) общество. Индустриальное общество. Постиндустриальное (информационное) общество.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1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spacing w:line="239" w:lineRule="auto"/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Особенности современного мира. Процессы глобализации. Антиглобализм. Компьютерная революция. Социальные и гуманитарные аспекты глобальных проблем.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3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spacing w:line="274" w:lineRule="auto"/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Общество и человек перед лицом угроз и вызовов XXI века. Современные военные конфликты. Терроризм как важнейшая угроза современной цивилизации.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b/>
          <w:bCs/>
          <w:sz w:val="26"/>
          <w:szCs w:val="26"/>
        </w:rPr>
        <w:t>Экономика (30 час)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Экономика и экономическая наука. Спрос и предложение. Рыночные структуры. Рынки сырья и материалов, товаров и услуг, капиталов, труда, их специфика. Рыночные отношения в современной экономике. Особенности современной экономики России. Экономическая политика Российской Федерации.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1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spacing w:line="239" w:lineRule="auto"/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России. Экономика предприятия. Факторы производства и факторные доходы. Экономические и бухгалтерские издержки и прибыль. Постоянные и переменные издержки. Основные источники финансирования бизнеса.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8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spacing w:line="239" w:lineRule="auto"/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Фондовый рынок, его инструменты. Акции, облигации и другие ценные бумаги. Финансовый рынок. Особенности развития фондового рынка в России.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2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spacing w:line="239" w:lineRule="auto"/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Банковская система. Роль ЦБ в банковской системе России. Финансовые институты. Виды, причины и последствия инфляции.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2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Рынок труда. Безработица и государственная политика в области занятости в России.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2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lastRenderedPageBreak/>
        <w:t>Роль государства в экономике. Общественные блага. Внешние эффекты.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spacing w:line="239" w:lineRule="auto"/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Налоговая система в РФ. Виды налогов. Функции налогов. Налоги, уплачиваемые предприятиями.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2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spacing w:line="239" w:lineRule="auto"/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Основы денежной и бюджетной политики государства. Кредитно-финансовая политика. Государственный бюджет. Государственный долг.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2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Экономическая деятельность и ее измерители. Понятие ВВП. Экономический рост и развитие. Экономические циклы.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1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Основные принципы менеждмента. Основы маркетинга.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spacing w:line="239" w:lineRule="auto"/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Мировая экономика. Государственная политика в области международной торговли. Глобальные экономические проблемы.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1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b/>
          <w:bCs/>
          <w:sz w:val="26"/>
          <w:szCs w:val="26"/>
        </w:rPr>
        <w:t>Социальные отношения (12 час)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spacing w:line="239" w:lineRule="auto"/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Социальная структура и социальные отношения. Социальная стратификация, неравенство. Социальные группы, их типы.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2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Социальный конфликт. Виды социальных конфликтов, их причины. Пути и средства их разрешения.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1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  <w:tab w:val="left" w:pos="1560"/>
          <w:tab w:val="left" w:pos="3340"/>
          <w:tab w:val="left" w:pos="4380"/>
          <w:tab w:val="left" w:pos="6260"/>
          <w:tab w:val="left" w:pos="7720"/>
          <w:tab w:val="left" w:pos="8220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Виды</w:t>
      </w:r>
      <w:r w:rsidRPr="00211D53">
        <w:rPr>
          <w:rFonts w:eastAsia="Times New Roman"/>
          <w:sz w:val="26"/>
          <w:szCs w:val="26"/>
        </w:rPr>
        <w:tab/>
        <w:t>социальных</w:t>
      </w:r>
      <w:r w:rsidRPr="00211D53">
        <w:rPr>
          <w:rFonts w:eastAsia="Times New Roman"/>
          <w:sz w:val="26"/>
          <w:szCs w:val="26"/>
        </w:rPr>
        <w:tab/>
        <w:t>норм.</w:t>
      </w:r>
      <w:r w:rsidRPr="00211D53">
        <w:rPr>
          <w:rFonts w:eastAsia="Times New Roman"/>
          <w:sz w:val="26"/>
          <w:szCs w:val="26"/>
        </w:rPr>
        <w:tab/>
        <w:t>Социальный</w:t>
      </w:r>
      <w:r w:rsidRPr="00211D53">
        <w:rPr>
          <w:rFonts w:eastAsia="Times New Roman"/>
          <w:sz w:val="26"/>
          <w:szCs w:val="26"/>
        </w:rPr>
        <w:tab/>
        <w:t>контроль</w:t>
      </w:r>
      <w:r w:rsidRPr="00211D53">
        <w:rPr>
          <w:rFonts w:eastAsia="Times New Roman"/>
          <w:sz w:val="26"/>
          <w:szCs w:val="26"/>
        </w:rPr>
        <w:tab/>
        <w:t>и</w:t>
      </w:r>
      <w:r w:rsidRPr="00211D53">
        <w:rPr>
          <w:rFonts w:eastAsia="Times New Roman"/>
          <w:sz w:val="26"/>
          <w:szCs w:val="26"/>
        </w:rPr>
        <w:tab/>
        <w:t>самоконтроль.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Отклоняющееся поведение. Наркомания, её социальная опасность.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Социальная мобильность, виды социальной мобильности в современном обществе. Каналы социальной мобильности</w:t>
      </w:r>
      <w:r w:rsidRPr="00211D53">
        <w:rPr>
          <w:rFonts w:eastAsia="Times New Roman"/>
          <w:i/>
          <w:iCs/>
          <w:sz w:val="26"/>
          <w:szCs w:val="26"/>
        </w:rPr>
        <w:t>.</w:t>
      </w:r>
      <w:r w:rsidRPr="00211D53">
        <w:rPr>
          <w:rFonts w:eastAsia="Times New Roman"/>
          <w:sz w:val="26"/>
          <w:szCs w:val="26"/>
        </w:rPr>
        <w:t xml:space="preserve"> Молодёжь как социальная группа, особенности молодёжной субкультуры.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1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  <w:tab w:val="left" w:pos="2560"/>
          <w:tab w:val="left" w:pos="4440"/>
          <w:tab w:val="left" w:pos="5900"/>
          <w:tab w:val="left" w:pos="8240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Этнические</w:t>
      </w:r>
      <w:r w:rsidRPr="00211D53">
        <w:rPr>
          <w:sz w:val="26"/>
          <w:szCs w:val="26"/>
        </w:rPr>
        <w:tab/>
      </w:r>
      <w:r w:rsidRPr="00211D53">
        <w:rPr>
          <w:rFonts w:eastAsia="Times New Roman"/>
          <w:sz w:val="26"/>
          <w:szCs w:val="26"/>
        </w:rPr>
        <w:t>общности.</w:t>
      </w:r>
      <w:r w:rsidRPr="00211D53">
        <w:rPr>
          <w:sz w:val="26"/>
          <w:szCs w:val="26"/>
        </w:rPr>
        <w:tab/>
      </w:r>
      <w:r w:rsidRPr="00211D53">
        <w:rPr>
          <w:rFonts w:eastAsia="Times New Roman"/>
          <w:sz w:val="26"/>
          <w:szCs w:val="26"/>
        </w:rPr>
        <w:t>Нации.</w:t>
      </w:r>
      <w:r w:rsidRPr="00211D53">
        <w:rPr>
          <w:sz w:val="26"/>
          <w:szCs w:val="26"/>
        </w:rPr>
        <w:tab/>
      </w:r>
      <w:r w:rsidRPr="00211D53">
        <w:rPr>
          <w:rFonts w:eastAsia="Times New Roman"/>
          <w:sz w:val="26"/>
          <w:szCs w:val="26"/>
        </w:rPr>
        <w:t>Национальное</w:t>
      </w:r>
      <w:r w:rsidRPr="00211D53">
        <w:rPr>
          <w:sz w:val="26"/>
          <w:szCs w:val="26"/>
        </w:rPr>
        <w:tab/>
      </w:r>
      <w:r w:rsidRPr="00211D53">
        <w:rPr>
          <w:rFonts w:eastAsia="Times New Roman"/>
          <w:sz w:val="26"/>
          <w:szCs w:val="26"/>
        </w:rPr>
        <w:t>самосознание.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Межнациональные отношения, этносоциальные конфликты, пути их разрешения.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Конституционные принципы национальной политики в РФ.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Семья как социальный институт. Семья и брак.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spacing w:line="239" w:lineRule="auto"/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Религиозные объединения и организации в РФ. Опасность сектантства.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b/>
          <w:bCs/>
          <w:sz w:val="26"/>
          <w:szCs w:val="26"/>
        </w:rPr>
        <w:t>Резерв учебного времени 2 часа.</w:t>
      </w:r>
    </w:p>
    <w:p w:rsidR="006D1ECD" w:rsidRPr="004408CF" w:rsidRDefault="006D1ECD" w:rsidP="007A5E61">
      <w:pPr>
        <w:tabs>
          <w:tab w:val="left" w:pos="0"/>
          <w:tab w:val="left" w:pos="142"/>
          <w:tab w:val="left" w:pos="426"/>
        </w:tabs>
        <w:spacing w:line="2" w:lineRule="exact"/>
        <w:jc w:val="both"/>
        <w:rPr>
          <w:color w:val="FF0000"/>
          <w:sz w:val="26"/>
          <w:szCs w:val="26"/>
        </w:rPr>
      </w:pPr>
    </w:p>
    <w:p w:rsidR="006D1ECD" w:rsidRPr="007A5E61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7A5E61">
        <w:rPr>
          <w:rFonts w:eastAsia="Times New Roman"/>
          <w:b/>
          <w:bCs/>
          <w:sz w:val="26"/>
          <w:szCs w:val="26"/>
        </w:rPr>
        <w:t>11 КЛАСС (68 ч).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2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b/>
          <w:bCs/>
          <w:sz w:val="26"/>
          <w:szCs w:val="26"/>
        </w:rPr>
        <w:t>Политика как общественное явление (16 час)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Понятие  власти. Типология  властных  отношений. Политическая  власть.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Государство как главный институт политической власти. Функции государства.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1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Политический режим. Типология политических режимов. Демократия, ее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spacing w:line="239" w:lineRule="auto"/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основные ценности и признаки. Отличительные черты выборов в демократическом обществе.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2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spacing w:line="239" w:lineRule="auto"/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3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Политическая элита, особенности ее формирования в современной России.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2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Политическая идеология. Основные идейно-политические течения современности.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  <w:tab w:val="left" w:pos="2600"/>
          <w:tab w:val="left" w:pos="4540"/>
          <w:tab w:val="left" w:pos="5640"/>
          <w:tab w:val="left" w:pos="6040"/>
          <w:tab w:val="left" w:pos="7520"/>
          <w:tab w:val="left" w:pos="8060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Многопартийность.</w:t>
      </w:r>
      <w:r w:rsidRPr="00211D53">
        <w:rPr>
          <w:rFonts w:eastAsia="Times New Roman"/>
          <w:sz w:val="26"/>
          <w:szCs w:val="26"/>
        </w:rPr>
        <w:tab/>
        <w:t>Политические</w:t>
      </w:r>
      <w:r w:rsidRPr="00211D53">
        <w:rPr>
          <w:rFonts w:eastAsia="Times New Roman"/>
          <w:sz w:val="26"/>
          <w:szCs w:val="26"/>
        </w:rPr>
        <w:tab/>
        <w:t>партии</w:t>
      </w:r>
      <w:r w:rsidRPr="00211D53">
        <w:rPr>
          <w:rFonts w:eastAsia="Times New Roman"/>
          <w:sz w:val="26"/>
          <w:szCs w:val="26"/>
        </w:rPr>
        <w:tab/>
        <w:t>и</w:t>
      </w:r>
      <w:r w:rsidRPr="00211D53">
        <w:rPr>
          <w:rFonts w:eastAsia="Times New Roman"/>
          <w:sz w:val="26"/>
          <w:szCs w:val="26"/>
        </w:rPr>
        <w:tab/>
        <w:t>движения,</w:t>
      </w:r>
      <w:r w:rsidRPr="00211D53">
        <w:rPr>
          <w:rFonts w:eastAsia="Times New Roman"/>
          <w:sz w:val="26"/>
          <w:szCs w:val="26"/>
        </w:rPr>
        <w:tab/>
        <w:t>их</w:t>
      </w:r>
      <w:r w:rsidRPr="00211D53">
        <w:rPr>
          <w:rFonts w:eastAsia="Times New Roman"/>
          <w:sz w:val="26"/>
          <w:szCs w:val="26"/>
        </w:rPr>
        <w:tab/>
        <w:t>классификация.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Законодательное регулирование деятельности партий в Российской Федерации.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Роль  средств  массовой  информации  в  политической  жизни  общества.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Влияние СМИ на позиции избирателя во время предвыборных кампаний.</w:t>
      </w:r>
    </w:p>
    <w:p w:rsidR="00211D53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rFonts w:eastAsia="Times New Roman"/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Политический процесс. Избирательная кампания  в Российской Федерации</w:t>
      </w:r>
      <w:proofErr w:type="gramStart"/>
      <w:r w:rsidRPr="00211D53">
        <w:rPr>
          <w:rFonts w:eastAsia="Times New Roman"/>
          <w:sz w:val="26"/>
          <w:szCs w:val="26"/>
        </w:rPr>
        <w:t>.З</w:t>
      </w:r>
      <w:proofErr w:type="gramEnd"/>
      <w:r w:rsidRPr="00211D53">
        <w:rPr>
          <w:rFonts w:eastAsia="Times New Roman"/>
          <w:sz w:val="26"/>
          <w:szCs w:val="26"/>
        </w:rPr>
        <w:t xml:space="preserve">аконодательство Российской Федерации о выборах. 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b/>
          <w:bCs/>
          <w:sz w:val="26"/>
          <w:szCs w:val="26"/>
        </w:rPr>
        <w:t>Человек в системе общественных отношений (14 час)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1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  <w:tab w:val="left" w:pos="2580"/>
          <w:tab w:val="left" w:pos="3020"/>
          <w:tab w:val="left" w:pos="5300"/>
          <w:tab w:val="left" w:pos="6740"/>
          <w:tab w:val="left" w:pos="8740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Общественное</w:t>
      </w:r>
      <w:r w:rsidRPr="00211D53">
        <w:rPr>
          <w:rFonts w:eastAsia="Times New Roman"/>
          <w:sz w:val="26"/>
          <w:szCs w:val="26"/>
        </w:rPr>
        <w:tab/>
        <w:t>и</w:t>
      </w:r>
      <w:r w:rsidRPr="00211D53">
        <w:rPr>
          <w:rFonts w:eastAsia="Times New Roman"/>
          <w:sz w:val="26"/>
          <w:szCs w:val="26"/>
        </w:rPr>
        <w:tab/>
        <w:t>индивидуальное</w:t>
      </w:r>
      <w:r w:rsidRPr="00211D53">
        <w:rPr>
          <w:rFonts w:eastAsia="Times New Roman"/>
          <w:sz w:val="26"/>
          <w:szCs w:val="26"/>
        </w:rPr>
        <w:tab/>
        <w:t>сознание.</w:t>
      </w:r>
      <w:r w:rsidRPr="00211D53">
        <w:rPr>
          <w:rFonts w:eastAsia="Times New Roman"/>
          <w:sz w:val="26"/>
          <w:szCs w:val="26"/>
        </w:rPr>
        <w:tab/>
        <w:t>Социализация</w:t>
      </w:r>
      <w:r w:rsidRPr="00211D53">
        <w:rPr>
          <w:rFonts w:eastAsia="Times New Roman"/>
          <w:sz w:val="26"/>
          <w:szCs w:val="26"/>
        </w:rPr>
        <w:tab/>
        <w:t>индивида.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lastRenderedPageBreak/>
        <w:t>Социальная роль. Социальные роли в юношеском возрасте.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Духовная жизнь человека. Самосознание индивида и социальное поведение.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Ценности и нормы. Мотивы и предпочтения.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Общественная значимость и личностный смысл образования. Интеграция личности в систему национальной и мировой культуры. Знания, умения и навыки людей в условиях информационного общества.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1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Свобода и ответственность. Отклоняющееся поведение, его типы.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spacing w:line="239" w:lineRule="auto"/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Человек в системе экономических отношений. Свобода экономической деятельности. Предпринимательство. Рациональное экономическое поведение собственника, работника, потребителя, семьянина, гражданина.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2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  <w:tab w:val="left" w:pos="1860"/>
          <w:tab w:val="left" w:pos="2360"/>
          <w:tab w:val="left" w:pos="4380"/>
          <w:tab w:val="left" w:pos="5560"/>
          <w:tab w:val="left" w:pos="7640"/>
          <w:tab w:val="left" w:pos="8760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Человек</w:t>
      </w:r>
      <w:r w:rsidRPr="00211D53">
        <w:rPr>
          <w:rFonts w:eastAsia="Times New Roman"/>
          <w:sz w:val="26"/>
          <w:szCs w:val="26"/>
        </w:rPr>
        <w:tab/>
        <w:t>в</w:t>
      </w:r>
      <w:r w:rsidRPr="00211D53">
        <w:rPr>
          <w:rFonts w:eastAsia="Times New Roman"/>
          <w:sz w:val="26"/>
          <w:szCs w:val="26"/>
        </w:rPr>
        <w:tab/>
        <w:t>политической</w:t>
      </w:r>
      <w:r w:rsidRPr="00211D53">
        <w:rPr>
          <w:rFonts w:eastAsia="Times New Roman"/>
          <w:sz w:val="26"/>
          <w:szCs w:val="26"/>
        </w:rPr>
        <w:tab/>
        <w:t>жизни.</w:t>
      </w:r>
      <w:r w:rsidRPr="00211D53">
        <w:rPr>
          <w:rFonts w:eastAsia="Times New Roman"/>
          <w:sz w:val="26"/>
          <w:szCs w:val="26"/>
        </w:rPr>
        <w:tab/>
        <w:t>Политический</w:t>
      </w:r>
      <w:r w:rsidRPr="00211D53">
        <w:rPr>
          <w:rFonts w:eastAsia="Times New Roman"/>
          <w:sz w:val="26"/>
          <w:szCs w:val="26"/>
        </w:rPr>
        <w:tab/>
        <w:t>статус</w:t>
      </w:r>
      <w:r w:rsidRPr="00211D53">
        <w:rPr>
          <w:rFonts w:eastAsia="Times New Roman"/>
          <w:sz w:val="26"/>
          <w:szCs w:val="26"/>
        </w:rPr>
        <w:tab/>
        <w:t>личности.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Политическое участие. Абсентеизм, его причины и опасность.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2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spacing w:line="239" w:lineRule="auto"/>
        <w:ind w:right="1300"/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 xml:space="preserve">Политическое лидерство. Типология лидерства. Лидеры и ведомые. </w:t>
      </w:r>
      <w:r w:rsidRPr="00211D53">
        <w:rPr>
          <w:rFonts w:eastAsia="Times New Roman"/>
          <w:b/>
          <w:bCs/>
          <w:sz w:val="26"/>
          <w:szCs w:val="26"/>
        </w:rPr>
        <w:t>Правовое регулирование общественных отношений (30 час)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1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  <w:tab w:val="left" w:pos="1720"/>
          <w:tab w:val="left" w:pos="2160"/>
          <w:tab w:val="left" w:pos="3400"/>
          <w:tab w:val="left" w:pos="5140"/>
          <w:tab w:val="left" w:pos="6120"/>
          <w:tab w:val="left" w:pos="7440"/>
          <w:tab w:val="left" w:pos="9220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Право</w:t>
      </w:r>
      <w:r w:rsidRPr="00211D53">
        <w:rPr>
          <w:rFonts w:eastAsia="Times New Roman"/>
          <w:sz w:val="26"/>
          <w:szCs w:val="26"/>
        </w:rPr>
        <w:tab/>
        <w:t>в</w:t>
      </w:r>
      <w:r w:rsidRPr="00211D53">
        <w:rPr>
          <w:rFonts w:eastAsia="Times New Roman"/>
          <w:sz w:val="26"/>
          <w:szCs w:val="26"/>
        </w:rPr>
        <w:tab/>
        <w:t>системе</w:t>
      </w:r>
      <w:r w:rsidRPr="00211D53">
        <w:rPr>
          <w:rFonts w:eastAsia="Times New Roman"/>
          <w:sz w:val="26"/>
          <w:szCs w:val="26"/>
        </w:rPr>
        <w:tab/>
        <w:t>социальных</w:t>
      </w:r>
      <w:r w:rsidRPr="00211D53">
        <w:rPr>
          <w:rFonts w:eastAsia="Times New Roman"/>
          <w:sz w:val="26"/>
          <w:szCs w:val="26"/>
        </w:rPr>
        <w:tab/>
        <w:t>норм.</w:t>
      </w:r>
      <w:r w:rsidRPr="00211D53">
        <w:rPr>
          <w:rFonts w:eastAsia="Times New Roman"/>
          <w:sz w:val="26"/>
          <w:szCs w:val="26"/>
        </w:rPr>
        <w:tab/>
        <w:t>Система</w:t>
      </w:r>
      <w:r w:rsidRPr="00211D53">
        <w:rPr>
          <w:rFonts w:eastAsia="Times New Roman"/>
          <w:sz w:val="26"/>
          <w:szCs w:val="26"/>
        </w:rPr>
        <w:tab/>
        <w:t>российского</w:t>
      </w:r>
      <w:r w:rsidRPr="00211D53">
        <w:rPr>
          <w:sz w:val="26"/>
          <w:szCs w:val="26"/>
        </w:rPr>
        <w:tab/>
      </w:r>
      <w:r w:rsidRPr="00211D53">
        <w:rPr>
          <w:rFonts w:eastAsia="Times New Roman"/>
          <w:sz w:val="26"/>
          <w:szCs w:val="26"/>
        </w:rPr>
        <w:t>права.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Законотворческий процесс в Российской Федерации.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Гражданство в Российской Федерации</w:t>
      </w:r>
      <w:proofErr w:type="gramStart"/>
      <w:r w:rsidRPr="00211D53">
        <w:rPr>
          <w:rFonts w:eastAsia="Times New Roman"/>
          <w:sz w:val="26"/>
          <w:szCs w:val="26"/>
        </w:rPr>
        <w:t xml:space="preserve"> .</w:t>
      </w:r>
      <w:proofErr w:type="gramEnd"/>
      <w:r w:rsidRPr="00211D53">
        <w:rPr>
          <w:rFonts w:eastAsia="Times New Roman"/>
          <w:sz w:val="26"/>
          <w:szCs w:val="26"/>
        </w:rPr>
        <w:t xml:space="preserve"> Основания приобретения гражданства. Права и обязанности, принадлежащие только гражданину.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2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spacing w:line="239" w:lineRule="auto"/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Воинская обязанность. Призыв на военную службу. Военная служба по контракту. Альтернативная гражданская служба.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2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spacing w:line="239" w:lineRule="auto"/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Права и обязанности налогоплательщиков. Юридическая ответственность за налоговые правонарушения.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1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Право на благоприятную окружающую среду и способы его защиты.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Субъекты гражданского права. Понятия юридического и физического лица.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Организационно-правовые формы и правовой режим предпринимательской деятельности.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1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Имущественные  права.  Основания  приобретения  права  собственности.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Право на интеллектуальную собственность. Наследование.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spacing w:line="239" w:lineRule="auto"/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Неимущественные права: честь, достоинство, имя. Способы защиты имущественных и неимущественных прав.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2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Порядок и условия заключения и расторжения брака. Правовое регулирование отношений супругов. Права и обязанности родителей и детей.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2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spacing w:line="237" w:lineRule="auto"/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Законодательство РФ об образовании. Правила приема в образовательные учреждения профессионального образования.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3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spacing w:line="241" w:lineRule="auto"/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Трудовое законодательство РФ. Занятость и трудоустройство</w:t>
      </w:r>
      <w:r w:rsidRPr="00211D53">
        <w:rPr>
          <w:rFonts w:eastAsia="Times New Roman"/>
          <w:i/>
          <w:iCs/>
          <w:sz w:val="26"/>
          <w:szCs w:val="26"/>
        </w:rPr>
        <w:t>.</w:t>
      </w:r>
      <w:r w:rsidRPr="00211D53">
        <w:rPr>
          <w:rFonts w:eastAsia="Times New Roman"/>
          <w:sz w:val="26"/>
          <w:szCs w:val="26"/>
        </w:rPr>
        <w:t xml:space="preserve"> Порядок приема на работу, заключения и расторжения трудового договора.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  <w:tab w:val="left" w:pos="2160"/>
          <w:tab w:val="left" w:pos="3300"/>
          <w:tab w:val="left" w:pos="4980"/>
          <w:tab w:val="left" w:pos="6180"/>
          <w:tab w:val="left" w:pos="6600"/>
          <w:tab w:val="left" w:pos="8380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Правовые</w:t>
      </w:r>
      <w:r w:rsidRPr="00211D53">
        <w:rPr>
          <w:rFonts w:eastAsia="Times New Roman"/>
          <w:sz w:val="26"/>
          <w:szCs w:val="26"/>
        </w:rPr>
        <w:tab/>
        <w:t>основы</w:t>
      </w:r>
      <w:r w:rsidRPr="00211D53">
        <w:rPr>
          <w:rFonts w:eastAsia="Times New Roman"/>
          <w:sz w:val="26"/>
          <w:szCs w:val="26"/>
        </w:rPr>
        <w:tab/>
        <w:t>социальной</w:t>
      </w:r>
      <w:r w:rsidRPr="00211D53">
        <w:rPr>
          <w:rFonts w:eastAsia="Times New Roman"/>
          <w:sz w:val="26"/>
          <w:szCs w:val="26"/>
        </w:rPr>
        <w:tab/>
        <w:t>защиты</w:t>
      </w:r>
      <w:r w:rsidRPr="00211D53">
        <w:rPr>
          <w:rFonts w:eastAsia="Times New Roman"/>
          <w:sz w:val="26"/>
          <w:szCs w:val="26"/>
        </w:rPr>
        <w:tab/>
        <w:t>и</w:t>
      </w:r>
      <w:r w:rsidRPr="00211D53">
        <w:rPr>
          <w:rFonts w:eastAsia="Times New Roman"/>
          <w:sz w:val="26"/>
          <w:szCs w:val="26"/>
        </w:rPr>
        <w:tab/>
        <w:t>социального</w:t>
      </w:r>
      <w:r w:rsidRPr="00211D53">
        <w:rPr>
          <w:rFonts w:eastAsia="Times New Roman"/>
          <w:sz w:val="26"/>
          <w:szCs w:val="26"/>
        </w:rPr>
        <w:tab/>
        <w:t>обеспечения.</w:t>
      </w: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Основные нормы социального страхования и пенсионная система.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2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spacing w:line="239" w:lineRule="auto"/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Споры, порядок их рассмотрения. Основные правила и принципы гражданского процесса. Особенности административной юрисдикции.</w:t>
      </w:r>
    </w:p>
    <w:p w:rsidR="006D1ECD" w:rsidRPr="00211D53" w:rsidRDefault="006D1ECD" w:rsidP="007A5E61">
      <w:pPr>
        <w:tabs>
          <w:tab w:val="left" w:pos="0"/>
          <w:tab w:val="left" w:pos="142"/>
          <w:tab w:val="left" w:pos="426"/>
        </w:tabs>
        <w:spacing w:line="2" w:lineRule="exact"/>
        <w:jc w:val="both"/>
        <w:rPr>
          <w:sz w:val="26"/>
          <w:szCs w:val="26"/>
        </w:rPr>
      </w:pPr>
    </w:p>
    <w:p w:rsidR="006D1ECD" w:rsidRPr="00211D53" w:rsidRDefault="00802037" w:rsidP="007A5E61">
      <w:pPr>
        <w:tabs>
          <w:tab w:val="left" w:pos="0"/>
          <w:tab w:val="left" w:pos="142"/>
          <w:tab w:val="left" w:pos="426"/>
        </w:tabs>
        <w:spacing w:line="251" w:lineRule="auto"/>
        <w:jc w:val="both"/>
        <w:rPr>
          <w:sz w:val="26"/>
          <w:szCs w:val="26"/>
        </w:rPr>
      </w:pPr>
      <w:r w:rsidRPr="00211D53">
        <w:rPr>
          <w:rFonts w:eastAsia="Times New Roman"/>
          <w:sz w:val="26"/>
          <w:szCs w:val="26"/>
        </w:rPr>
        <w:t>Особенности уголовного процесса. Виды уголовных наказаний и порядок их назначения Понятие и система международного права. Взаимоотношения международного и национального права</w:t>
      </w:r>
      <w:r w:rsidRPr="00211D53">
        <w:rPr>
          <w:rFonts w:eastAsia="Times New Roman"/>
          <w:i/>
          <w:iCs/>
          <w:sz w:val="26"/>
          <w:szCs w:val="26"/>
        </w:rPr>
        <w:t>.</w:t>
      </w:r>
      <w:r w:rsidRPr="00211D53">
        <w:rPr>
          <w:rFonts w:eastAsia="Times New Roman"/>
          <w:sz w:val="26"/>
          <w:szCs w:val="26"/>
        </w:rPr>
        <w:t xml:space="preserve"> Международная защита прав человека в условиях мирного и военного времени.</w:t>
      </w:r>
    </w:p>
    <w:p w:rsidR="006D1ECD" w:rsidRDefault="00802037" w:rsidP="007A5E61">
      <w:pPr>
        <w:tabs>
          <w:tab w:val="left" w:pos="0"/>
          <w:tab w:val="left" w:pos="142"/>
          <w:tab w:val="left" w:pos="426"/>
          <w:tab w:val="left" w:pos="709"/>
        </w:tabs>
        <w:ind w:left="180"/>
        <w:jc w:val="both"/>
        <w:rPr>
          <w:rFonts w:eastAsia="Times New Roman"/>
          <w:b/>
          <w:bCs/>
          <w:sz w:val="26"/>
          <w:szCs w:val="26"/>
        </w:rPr>
      </w:pPr>
      <w:r w:rsidRPr="00211D53">
        <w:rPr>
          <w:rFonts w:eastAsia="Times New Roman"/>
          <w:b/>
          <w:bCs/>
          <w:sz w:val="26"/>
          <w:szCs w:val="26"/>
        </w:rPr>
        <w:t>Резерв учебного времени 8 часов.</w:t>
      </w:r>
    </w:p>
    <w:p w:rsidR="00D17C40" w:rsidRDefault="00D17C40" w:rsidP="007A5E61">
      <w:pPr>
        <w:tabs>
          <w:tab w:val="left" w:pos="0"/>
          <w:tab w:val="left" w:pos="142"/>
          <w:tab w:val="left" w:pos="426"/>
          <w:tab w:val="left" w:pos="709"/>
        </w:tabs>
        <w:ind w:left="180"/>
        <w:jc w:val="both"/>
        <w:rPr>
          <w:rFonts w:eastAsia="Times New Roman"/>
          <w:b/>
          <w:bCs/>
          <w:sz w:val="26"/>
          <w:szCs w:val="26"/>
        </w:rPr>
      </w:pPr>
    </w:p>
    <w:p w:rsidR="00D17C40" w:rsidRPr="00211D53" w:rsidRDefault="00D17C40" w:rsidP="007A5E61">
      <w:pPr>
        <w:tabs>
          <w:tab w:val="left" w:pos="0"/>
          <w:tab w:val="left" w:pos="142"/>
          <w:tab w:val="left" w:pos="426"/>
          <w:tab w:val="left" w:pos="709"/>
        </w:tabs>
        <w:ind w:left="180"/>
        <w:jc w:val="both"/>
        <w:rPr>
          <w:sz w:val="26"/>
          <w:szCs w:val="26"/>
        </w:rPr>
      </w:pPr>
    </w:p>
    <w:p w:rsidR="006D1ECD" w:rsidRPr="00211D53" w:rsidRDefault="006D1ECD" w:rsidP="007A5E61">
      <w:pPr>
        <w:tabs>
          <w:tab w:val="left" w:pos="0"/>
          <w:tab w:val="left" w:pos="142"/>
          <w:tab w:val="left" w:pos="426"/>
          <w:tab w:val="left" w:pos="709"/>
        </w:tabs>
        <w:spacing w:line="119" w:lineRule="exact"/>
        <w:jc w:val="both"/>
        <w:rPr>
          <w:sz w:val="26"/>
          <w:szCs w:val="26"/>
        </w:rPr>
      </w:pPr>
    </w:p>
    <w:p w:rsidR="00D17C40" w:rsidRPr="00D17C40" w:rsidRDefault="004408CF" w:rsidP="00D17C40">
      <w:pPr>
        <w:pStyle w:val="a4"/>
        <w:tabs>
          <w:tab w:val="left" w:pos="0"/>
          <w:tab w:val="left" w:pos="142"/>
          <w:tab w:val="left" w:pos="426"/>
          <w:tab w:val="left" w:pos="709"/>
          <w:tab w:val="left" w:pos="820"/>
        </w:tabs>
        <w:spacing w:line="244" w:lineRule="auto"/>
        <w:ind w:right="700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lastRenderedPageBreak/>
        <w:t>3.</w:t>
      </w:r>
      <w:r w:rsidR="00211D53" w:rsidRPr="004408CF">
        <w:rPr>
          <w:rFonts w:eastAsia="Times New Roman"/>
          <w:b/>
          <w:sz w:val="26"/>
          <w:szCs w:val="26"/>
        </w:rPr>
        <w:t>Тематическое планирование с указанием количества часов, от</w:t>
      </w:r>
      <w:r w:rsidR="00D17C40">
        <w:rPr>
          <w:rFonts w:eastAsia="Times New Roman"/>
          <w:b/>
          <w:sz w:val="26"/>
          <w:szCs w:val="26"/>
        </w:rPr>
        <w:t>водимых на освоение каждой темы</w:t>
      </w:r>
    </w:p>
    <w:p w:rsidR="00D17C40" w:rsidRDefault="00D17C40" w:rsidP="00D17C40">
      <w:pPr>
        <w:pStyle w:val="a4"/>
        <w:tabs>
          <w:tab w:val="left" w:pos="0"/>
          <w:tab w:val="left" w:pos="142"/>
          <w:tab w:val="left" w:pos="426"/>
          <w:tab w:val="left" w:pos="709"/>
          <w:tab w:val="left" w:pos="820"/>
        </w:tabs>
        <w:spacing w:line="244" w:lineRule="auto"/>
        <w:ind w:right="700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10 класс</w:t>
      </w:r>
    </w:p>
    <w:p w:rsidR="00D17C40" w:rsidRPr="004408CF" w:rsidRDefault="00D17C40" w:rsidP="00D17C40">
      <w:pPr>
        <w:pStyle w:val="a4"/>
        <w:tabs>
          <w:tab w:val="left" w:pos="0"/>
          <w:tab w:val="left" w:pos="142"/>
          <w:tab w:val="left" w:pos="426"/>
          <w:tab w:val="left" w:pos="709"/>
          <w:tab w:val="left" w:pos="820"/>
        </w:tabs>
        <w:spacing w:line="244" w:lineRule="auto"/>
        <w:ind w:right="700"/>
        <w:jc w:val="center"/>
        <w:rPr>
          <w:rFonts w:eastAsia="Times New Roman"/>
          <w:b/>
          <w:sz w:val="26"/>
          <w:szCs w:val="26"/>
        </w:rPr>
      </w:pPr>
    </w:p>
    <w:tbl>
      <w:tblPr>
        <w:tblW w:w="104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7560"/>
        <w:gridCol w:w="1440"/>
      </w:tblGrid>
      <w:tr w:rsidR="006D1ECD" w:rsidRPr="00B77A08" w:rsidTr="00802037">
        <w:trPr>
          <w:trHeight w:val="305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05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7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05" w:lineRule="exact"/>
              <w:ind w:left="344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05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</w:t>
            </w:r>
          </w:p>
        </w:tc>
      </w:tr>
      <w:tr w:rsidR="006D1ECD" w:rsidRPr="00B77A08" w:rsidTr="00802037">
        <w:trPr>
          <w:trHeight w:val="35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6D1ECD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6D1ECD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B77A08"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  <w:proofErr w:type="gramEnd"/>
            <w:r w:rsidRPr="00B77A08">
              <w:rPr>
                <w:rFonts w:eastAsia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6D1ECD" w:rsidRPr="00B77A08" w:rsidTr="00802037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6"/>
                <w:sz w:val="24"/>
                <w:szCs w:val="24"/>
              </w:rPr>
              <w:t>1-2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Что такое общество.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 w:rsidTr="00802037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6"/>
                <w:sz w:val="24"/>
                <w:szCs w:val="24"/>
              </w:rPr>
              <w:t>3-4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Общество как сложная динамичная система.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 w:rsidTr="00802037">
        <w:trPr>
          <w:trHeight w:val="31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6"/>
                <w:sz w:val="24"/>
                <w:szCs w:val="24"/>
              </w:rPr>
              <w:t>5-6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Природа человека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 w:rsidTr="00802037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6"/>
                <w:sz w:val="24"/>
                <w:szCs w:val="24"/>
              </w:rPr>
              <w:t>7-8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Человек как духовное существо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 w:rsidTr="00802037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9-10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Деятельность – способ существования людей.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 w:rsidTr="00802037">
        <w:trPr>
          <w:trHeight w:val="31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11-12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Познание и знание.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 w:rsidTr="00802037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13-14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Человек в системе социальных связей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 w:rsidTr="00802037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Урок обобщения</w:t>
            </w:r>
            <w:r w:rsidRPr="00B77A08">
              <w:rPr>
                <w:rFonts w:eastAsia="Times New Roman"/>
                <w:sz w:val="24"/>
                <w:szCs w:val="24"/>
              </w:rPr>
              <w:t>. «Общество и человек»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6D1ECD" w:rsidRPr="00B77A08" w:rsidTr="00802037">
        <w:trPr>
          <w:trHeight w:val="31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16-17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Культура и духовная жизнь общества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 w:rsidTr="00802037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18-19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Наука. Образование.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 w:rsidTr="00802037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20-21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Мораль. Религия.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 w:rsidTr="00802037">
        <w:trPr>
          <w:trHeight w:val="31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22-23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Искусство и духовная жизнь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 w:rsidTr="00802037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Урок обобщения</w:t>
            </w:r>
            <w:r w:rsidRPr="00B77A08">
              <w:rPr>
                <w:rFonts w:eastAsia="Times New Roman"/>
                <w:sz w:val="24"/>
                <w:szCs w:val="24"/>
              </w:rPr>
              <w:t>. «Духовная культура»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6D1ECD" w:rsidRPr="00B77A08" w:rsidTr="00802037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25-26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 w:rsidTr="00802037">
        <w:trPr>
          <w:trHeight w:val="31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27-28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Экономическая культура.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 w:rsidTr="00802037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29-30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 w:rsidTr="00802037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31-32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Социальные взаимодействия.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 w:rsidTr="00802037">
        <w:trPr>
          <w:trHeight w:val="31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33-34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Социальное нормы и отклоняющееся поведение.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 w:rsidTr="00802037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35-36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 w:rsidTr="00802037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37-38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Семья и быт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 w:rsidTr="00802037">
        <w:trPr>
          <w:trHeight w:val="31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39-40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Социальное развитие и молодежь.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 w:rsidTr="00802037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9"/>
                <w:sz w:val="24"/>
                <w:szCs w:val="24"/>
              </w:rPr>
              <w:t>41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Урок обобщения</w:t>
            </w:r>
            <w:r w:rsidRPr="00B77A08">
              <w:rPr>
                <w:rFonts w:eastAsia="Times New Roman"/>
                <w:sz w:val="24"/>
                <w:szCs w:val="24"/>
              </w:rPr>
              <w:t>. «Социальная сфера».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6D1ECD" w:rsidRPr="00B77A08" w:rsidTr="00802037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42-43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Политика и власть.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 w:rsidTr="00802037">
        <w:trPr>
          <w:trHeight w:val="31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44-45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Политическая система.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 w:rsidTr="00802037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46-47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Демократические выборы и политические партии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 w:rsidTr="00802037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48-49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Участие гражданина в политической жизни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 w:rsidTr="00802037">
        <w:trPr>
          <w:trHeight w:val="31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Урок обобщения</w:t>
            </w:r>
            <w:r w:rsidRPr="00B77A08">
              <w:rPr>
                <w:rFonts w:eastAsia="Times New Roman"/>
                <w:sz w:val="24"/>
                <w:szCs w:val="24"/>
              </w:rPr>
              <w:t>. «Политическая сфера»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6D1ECD" w:rsidRPr="00B77A08" w:rsidTr="00802037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51-52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 w:rsidTr="00802037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53-54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 w:rsidTr="00802037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55-56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Правоотношения и правонарушения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 w:rsidTr="00802037">
        <w:trPr>
          <w:trHeight w:val="31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57-58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Современное российское законодательство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 w:rsidTr="00802037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59-60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Предпосылки правомерного поведения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 w:rsidTr="00802037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61-62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Общество в развитии.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 w:rsidTr="00802037">
        <w:trPr>
          <w:trHeight w:val="31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63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6D1ECD" w:rsidRPr="00B77A08" w:rsidTr="00802037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Урок обобщения </w:t>
            </w:r>
            <w:r w:rsidRPr="00B77A08">
              <w:rPr>
                <w:rFonts w:eastAsia="Times New Roman"/>
                <w:sz w:val="24"/>
                <w:szCs w:val="24"/>
              </w:rPr>
              <w:t>«Право особая система»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6D1ECD" w:rsidRPr="00B77A08" w:rsidTr="00802037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9"/>
                <w:sz w:val="24"/>
                <w:szCs w:val="24"/>
              </w:rPr>
              <w:t>65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Дискуссии. Право в жизни человека, обществ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6D1ECD" w:rsidRPr="00B77A08" w:rsidTr="00802037">
        <w:trPr>
          <w:trHeight w:val="31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66-68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Резервные уроки: по выбору учителя.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</w:tbl>
    <w:p w:rsidR="00D17C40" w:rsidRDefault="00D17C40" w:rsidP="00D17C40">
      <w:pPr>
        <w:tabs>
          <w:tab w:val="left" w:pos="0"/>
          <w:tab w:val="left" w:pos="142"/>
          <w:tab w:val="left" w:pos="426"/>
          <w:tab w:val="left" w:pos="709"/>
        </w:tabs>
        <w:spacing w:line="193" w:lineRule="exact"/>
        <w:jc w:val="center"/>
        <w:rPr>
          <w:sz w:val="24"/>
          <w:szCs w:val="24"/>
        </w:rPr>
      </w:pPr>
    </w:p>
    <w:p w:rsidR="00D17C40" w:rsidRDefault="00D17C40" w:rsidP="00D17C40">
      <w:pPr>
        <w:tabs>
          <w:tab w:val="left" w:pos="0"/>
          <w:tab w:val="left" w:pos="142"/>
          <w:tab w:val="left" w:pos="426"/>
          <w:tab w:val="left" w:pos="709"/>
        </w:tabs>
        <w:spacing w:line="193" w:lineRule="exact"/>
        <w:jc w:val="center"/>
        <w:rPr>
          <w:sz w:val="24"/>
          <w:szCs w:val="24"/>
        </w:rPr>
      </w:pPr>
    </w:p>
    <w:p w:rsidR="00D17C40" w:rsidRDefault="00D17C40" w:rsidP="00D17C40">
      <w:pPr>
        <w:tabs>
          <w:tab w:val="left" w:pos="0"/>
          <w:tab w:val="left" w:pos="142"/>
          <w:tab w:val="left" w:pos="426"/>
          <w:tab w:val="left" w:pos="709"/>
        </w:tabs>
        <w:spacing w:line="193" w:lineRule="exact"/>
        <w:jc w:val="center"/>
        <w:rPr>
          <w:sz w:val="24"/>
          <w:szCs w:val="24"/>
        </w:rPr>
      </w:pPr>
    </w:p>
    <w:p w:rsidR="00D17C40" w:rsidRDefault="00D17C40" w:rsidP="00D17C40">
      <w:pPr>
        <w:tabs>
          <w:tab w:val="left" w:pos="0"/>
          <w:tab w:val="left" w:pos="142"/>
          <w:tab w:val="left" w:pos="426"/>
          <w:tab w:val="left" w:pos="709"/>
        </w:tabs>
        <w:spacing w:line="193" w:lineRule="exact"/>
        <w:jc w:val="center"/>
        <w:rPr>
          <w:sz w:val="24"/>
          <w:szCs w:val="24"/>
        </w:rPr>
      </w:pPr>
    </w:p>
    <w:p w:rsidR="006D1ECD" w:rsidRPr="00465AB7" w:rsidRDefault="00D17C40" w:rsidP="00D17C40">
      <w:pPr>
        <w:tabs>
          <w:tab w:val="left" w:pos="0"/>
          <w:tab w:val="left" w:pos="142"/>
          <w:tab w:val="left" w:pos="426"/>
          <w:tab w:val="left" w:pos="709"/>
        </w:tabs>
        <w:spacing w:line="193" w:lineRule="exact"/>
        <w:jc w:val="center"/>
        <w:rPr>
          <w:b/>
          <w:sz w:val="24"/>
          <w:szCs w:val="24"/>
        </w:rPr>
      </w:pPr>
      <w:r w:rsidRPr="00465AB7">
        <w:rPr>
          <w:b/>
          <w:sz w:val="24"/>
          <w:szCs w:val="24"/>
        </w:rPr>
        <w:t>11 класс</w:t>
      </w:r>
    </w:p>
    <w:p w:rsidR="00D17C40" w:rsidRDefault="00D17C40" w:rsidP="00D17C40">
      <w:pPr>
        <w:tabs>
          <w:tab w:val="left" w:pos="0"/>
          <w:tab w:val="left" w:pos="142"/>
          <w:tab w:val="left" w:pos="426"/>
          <w:tab w:val="left" w:pos="709"/>
        </w:tabs>
        <w:spacing w:line="193" w:lineRule="exact"/>
        <w:jc w:val="center"/>
        <w:rPr>
          <w:sz w:val="24"/>
          <w:szCs w:val="24"/>
        </w:rPr>
      </w:pPr>
    </w:p>
    <w:p w:rsidR="00D17C40" w:rsidRPr="00B77A08" w:rsidRDefault="00D17C40" w:rsidP="00D17C40">
      <w:pPr>
        <w:tabs>
          <w:tab w:val="left" w:pos="0"/>
          <w:tab w:val="left" w:pos="142"/>
          <w:tab w:val="left" w:pos="426"/>
          <w:tab w:val="left" w:pos="709"/>
        </w:tabs>
        <w:spacing w:line="193" w:lineRule="exact"/>
        <w:jc w:val="center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7560"/>
        <w:gridCol w:w="1440"/>
      </w:tblGrid>
      <w:tr w:rsidR="006D1ECD" w:rsidRPr="00B77A08">
        <w:trPr>
          <w:trHeight w:val="302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02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7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02" w:lineRule="exact"/>
              <w:ind w:left="344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02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</w:t>
            </w:r>
          </w:p>
        </w:tc>
      </w:tr>
      <w:tr w:rsidR="006D1ECD" w:rsidRPr="00B77A08">
        <w:trPr>
          <w:trHeight w:val="35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6D1ECD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6D1ECD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B77A08"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  <w:proofErr w:type="gramEnd"/>
            <w:r w:rsidRPr="00B77A08">
              <w:rPr>
                <w:rFonts w:eastAsia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6D1ECD" w:rsidRPr="00B77A08">
        <w:trPr>
          <w:trHeight w:val="31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6"/>
                <w:sz w:val="24"/>
                <w:szCs w:val="24"/>
              </w:rPr>
              <w:t>1-2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6"/>
                <w:sz w:val="24"/>
                <w:szCs w:val="24"/>
              </w:rPr>
              <w:t>3-4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6"/>
                <w:sz w:val="24"/>
                <w:szCs w:val="24"/>
              </w:rPr>
              <w:t>5-6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>
        <w:trPr>
          <w:trHeight w:val="31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6"/>
                <w:sz w:val="24"/>
                <w:szCs w:val="24"/>
              </w:rPr>
              <w:t>7-8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Фирмы в экономике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9-10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11-12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Слагаемые успеха в бизнесе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>
        <w:trPr>
          <w:trHeight w:val="31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13-14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Экономика и государство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15-16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Финансы в экономике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17-18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Занятость и безработица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>
        <w:trPr>
          <w:trHeight w:val="31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19-20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21-22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Человек в системе экономических отношений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23-24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Урок обобщения</w:t>
            </w:r>
            <w:r w:rsidRPr="00B77A08">
              <w:rPr>
                <w:rFonts w:eastAsia="Times New Roman"/>
                <w:sz w:val="24"/>
                <w:szCs w:val="24"/>
              </w:rPr>
              <w:t>. «Человек и экономика»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6D1ECD" w:rsidRPr="00B77A08">
        <w:trPr>
          <w:trHeight w:val="31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25-26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Свобода в деятельности человека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27-28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Общественное сознание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29-30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Политическое сознание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31-32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Политическое поведение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>
        <w:trPr>
          <w:trHeight w:val="31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33-34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Политическая элита и политическое лидерство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>
        <w:trPr>
          <w:trHeight w:val="28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282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35-36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282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Демографическая  ситуация  в  современной  России 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282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>
        <w:trPr>
          <w:trHeight w:val="35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6D1ECD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проблемы неполной семьи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6D1ECD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6D1ECD" w:rsidRPr="00B77A08">
        <w:trPr>
          <w:trHeight w:val="31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37-38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Религиозные и организации в РФ.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>
        <w:trPr>
          <w:trHeight w:val="28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282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39-40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282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Урок обобщения</w:t>
            </w:r>
            <w:r w:rsidRPr="00B77A08">
              <w:rPr>
                <w:rFonts w:eastAsia="Times New Roman"/>
                <w:sz w:val="24"/>
                <w:szCs w:val="24"/>
              </w:rPr>
              <w:t>.</w:t>
            </w:r>
            <w:r w:rsidRPr="00B77A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77A08">
              <w:rPr>
                <w:rFonts w:eastAsia="Times New Roman"/>
                <w:sz w:val="24"/>
                <w:szCs w:val="24"/>
              </w:rPr>
              <w:t>Социально</w:t>
            </w:r>
            <w:r w:rsidRPr="00B77A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77A08">
              <w:rPr>
                <w:rFonts w:eastAsia="Times New Roman"/>
                <w:sz w:val="24"/>
                <w:szCs w:val="24"/>
              </w:rPr>
              <w:t>–</w:t>
            </w:r>
            <w:r w:rsidRPr="00B77A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77A08">
              <w:rPr>
                <w:rFonts w:eastAsia="Times New Roman"/>
                <w:sz w:val="24"/>
                <w:szCs w:val="24"/>
              </w:rPr>
              <w:t>политическая и духовная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282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6D1ECD" w:rsidRPr="00B77A08">
        <w:trPr>
          <w:trHeight w:val="35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6D1ECD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жизни».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6D1ECD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6D1ECD" w:rsidRPr="00B77A08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41-42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Современные подходы к пониманию права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>
        <w:trPr>
          <w:trHeight w:val="31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43-44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45-46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47-48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>
        <w:trPr>
          <w:trHeight w:val="31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49-50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Семейное право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51-52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53-54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Процессуальное право: гражданский и арбитражный процесс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>
        <w:trPr>
          <w:trHeight w:val="31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55-56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Процессуальное право: уголовный процесс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57-58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Процессуальное право: виды и функции.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59-60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>
        <w:trPr>
          <w:trHeight w:val="31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61-62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Урок обобщения</w:t>
            </w:r>
            <w:r w:rsidRPr="00B77A08">
              <w:rPr>
                <w:rFonts w:eastAsia="Times New Roman"/>
                <w:sz w:val="24"/>
                <w:szCs w:val="24"/>
              </w:rPr>
              <w:t>. «Человек и закон»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right="2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Итогового повторения</w:t>
            </w:r>
            <w:r w:rsidRPr="00B77A08">
              <w:rPr>
                <w:rFonts w:eastAsia="Times New Roman"/>
                <w:sz w:val="24"/>
                <w:szCs w:val="24"/>
              </w:rPr>
              <w:t>.</w:t>
            </w:r>
            <w:r w:rsidRPr="00B77A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77A08">
              <w:rPr>
                <w:rFonts w:eastAsia="Times New Roman"/>
                <w:sz w:val="24"/>
                <w:szCs w:val="24"/>
              </w:rPr>
              <w:t>Взгляд в будущее.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6D1ECD" w:rsidRPr="00B77A08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w w:val="97"/>
                <w:sz w:val="24"/>
                <w:szCs w:val="24"/>
              </w:rPr>
              <w:t>64-67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Резервные уроки: по выбору учителя.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0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D1ECD" w:rsidRPr="00B77A08">
        <w:trPr>
          <w:trHeight w:val="31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ind w:left="80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Урок итогового обобщения</w:t>
            </w:r>
            <w:r w:rsidRPr="00B77A0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ECD" w:rsidRPr="00B77A08" w:rsidRDefault="00802037" w:rsidP="007A5E61">
            <w:pPr>
              <w:tabs>
                <w:tab w:val="left" w:pos="0"/>
                <w:tab w:val="left" w:pos="142"/>
                <w:tab w:val="left" w:pos="426"/>
                <w:tab w:val="left" w:pos="709"/>
              </w:tabs>
              <w:spacing w:line="313" w:lineRule="exact"/>
              <w:jc w:val="both"/>
              <w:rPr>
                <w:sz w:val="24"/>
                <w:szCs w:val="24"/>
              </w:rPr>
            </w:pPr>
            <w:r w:rsidRPr="00B77A08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</w:tbl>
    <w:p w:rsidR="006D1ECD" w:rsidRPr="00211D53" w:rsidRDefault="006D1ECD" w:rsidP="007A5E61">
      <w:pPr>
        <w:tabs>
          <w:tab w:val="left" w:pos="0"/>
          <w:tab w:val="left" w:pos="142"/>
          <w:tab w:val="left" w:pos="426"/>
          <w:tab w:val="left" w:pos="709"/>
        </w:tabs>
        <w:jc w:val="both"/>
        <w:rPr>
          <w:color w:val="FF0000"/>
          <w:sz w:val="20"/>
          <w:szCs w:val="20"/>
        </w:rPr>
      </w:pPr>
    </w:p>
    <w:sectPr w:rsidR="006D1ECD" w:rsidRPr="00211D53" w:rsidSect="00211D53">
      <w:pgSz w:w="11900" w:h="16838"/>
      <w:pgMar w:top="1012" w:right="566" w:bottom="1440" w:left="900" w:header="0" w:footer="0" w:gutter="0"/>
      <w:cols w:space="720" w:equalWidth="0">
        <w:col w:w="10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9CC60582"/>
    <w:lvl w:ilvl="0" w:tplc="B7E43CB4">
      <w:start w:val="1"/>
      <w:numFmt w:val="bullet"/>
      <w:lvlText w:val="•"/>
      <w:lvlJc w:val="left"/>
    </w:lvl>
    <w:lvl w:ilvl="1" w:tplc="52B69994">
      <w:numFmt w:val="decimal"/>
      <w:lvlText w:val=""/>
      <w:lvlJc w:val="left"/>
    </w:lvl>
    <w:lvl w:ilvl="2" w:tplc="56E89874">
      <w:numFmt w:val="decimal"/>
      <w:lvlText w:val=""/>
      <w:lvlJc w:val="left"/>
    </w:lvl>
    <w:lvl w:ilvl="3" w:tplc="14FC5A92">
      <w:numFmt w:val="decimal"/>
      <w:lvlText w:val=""/>
      <w:lvlJc w:val="left"/>
    </w:lvl>
    <w:lvl w:ilvl="4" w:tplc="10701B74">
      <w:numFmt w:val="decimal"/>
      <w:lvlText w:val=""/>
      <w:lvlJc w:val="left"/>
    </w:lvl>
    <w:lvl w:ilvl="5" w:tplc="76F6601A">
      <w:numFmt w:val="decimal"/>
      <w:lvlText w:val=""/>
      <w:lvlJc w:val="left"/>
    </w:lvl>
    <w:lvl w:ilvl="6" w:tplc="423E93C6">
      <w:numFmt w:val="decimal"/>
      <w:lvlText w:val=""/>
      <w:lvlJc w:val="left"/>
    </w:lvl>
    <w:lvl w:ilvl="7" w:tplc="83C0EDFC">
      <w:numFmt w:val="decimal"/>
      <w:lvlText w:val=""/>
      <w:lvlJc w:val="left"/>
    </w:lvl>
    <w:lvl w:ilvl="8" w:tplc="5DFAB3E6">
      <w:numFmt w:val="decimal"/>
      <w:lvlText w:val=""/>
      <w:lvlJc w:val="left"/>
    </w:lvl>
  </w:abstractNum>
  <w:abstractNum w:abstractNumId="1">
    <w:nsid w:val="000041BB"/>
    <w:multiLevelType w:val="hybridMultilevel"/>
    <w:tmpl w:val="323E0440"/>
    <w:lvl w:ilvl="0" w:tplc="43EAEF90">
      <w:start w:val="10"/>
      <w:numFmt w:val="decimal"/>
      <w:lvlText w:val="%1"/>
      <w:lvlJc w:val="left"/>
    </w:lvl>
    <w:lvl w:ilvl="1" w:tplc="2F7AE31A">
      <w:numFmt w:val="decimal"/>
      <w:lvlText w:val=""/>
      <w:lvlJc w:val="left"/>
    </w:lvl>
    <w:lvl w:ilvl="2" w:tplc="EE061A5E">
      <w:numFmt w:val="decimal"/>
      <w:lvlText w:val=""/>
      <w:lvlJc w:val="left"/>
    </w:lvl>
    <w:lvl w:ilvl="3" w:tplc="0ACEF2A8">
      <w:numFmt w:val="decimal"/>
      <w:lvlText w:val=""/>
      <w:lvlJc w:val="left"/>
    </w:lvl>
    <w:lvl w:ilvl="4" w:tplc="D2B6242C">
      <w:numFmt w:val="decimal"/>
      <w:lvlText w:val=""/>
      <w:lvlJc w:val="left"/>
    </w:lvl>
    <w:lvl w:ilvl="5" w:tplc="1662FFD4">
      <w:numFmt w:val="decimal"/>
      <w:lvlText w:val=""/>
      <w:lvlJc w:val="left"/>
    </w:lvl>
    <w:lvl w:ilvl="6" w:tplc="1472D216">
      <w:numFmt w:val="decimal"/>
      <w:lvlText w:val=""/>
      <w:lvlJc w:val="left"/>
    </w:lvl>
    <w:lvl w:ilvl="7" w:tplc="31088D28">
      <w:numFmt w:val="decimal"/>
      <w:lvlText w:val=""/>
      <w:lvlJc w:val="left"/>
    </w:lvl>
    <w:lvl w:ilvl="8" w:tplc="DA661F80">
      <w:numFmt w:val="decimal"/>
      <w:lvlText w:val=""/>
      <w:lvlJc w:val="left"/>
    </w:lvl>
  </w:abstractNum>
  <w:abstractNum w:abstractNumId="2">
    <w:nsid w:val="00005AF1"/>
    <w:multiLevelType w:val="hybridMultilevel"/>
    <w:tmpl w:val="E3A84AAA"/>
    <w:lvl w:ilvl="0" w:tplc="E40088FE">
      <w:start w:val="1"/>
      <w:numFmt w:val="bullet"/>
      <w:lvlText w:val="•"/>
      <w:lvlJc w:val="left"/>
    </w:lvl>
    <w:lvl w:ilvl="1" w:tplc="DFBE261C">
      <w:numFmt w:val="decimal"/>
      <w:lvlText w:val=""/>
      <w:lvlJc w:val="left"/>
    </w:lvl>
    <w:lvl w:ilvl="2" w:tplc="7E54DEA4">
      <w:numFmt w:val="decimal"/>
      <w:lvlText w:val=""/>
      <w:lvlJc w:val="left"/>
    </w:lvl>
    <w:lvl w:ilvl="3" w:tplc="C01096EA">
      <w:numFmt w:val="decimal"/>
      <w:lvlText w:val=""/>
      <w:lvlJc w:val="left"/>
    </w:lvl>
    <w:lvl w:ilvl="4" w:tplc="268AFB72">
      <w:numFmt w:val="decimal"/>
      <w:lvlText w:val=""/>
      <w:lvlJc w:val="left"/>
    </w:lvl>
    <w:lvl w:ilvl="5" w:tplc="105C17A0">
      <w:numFmt w:val="decimal"/>
      <w:lvlText w:val=""/>
      <w:lvlJc w:val="left"/>
    </w:lvl>
    <w:lvl w:ilvl="6" w:tplc="D9F4F280">
      <w:numFmt w:val="decimal"/>
      <w:lvlText w:val=""/>
      <w:lvlJc w:val="left"/>
    </w:lvl>
    <w:lvl w:ilvl="7" w:tplc="E2C2CA50">
      <w:numFmt w:val="decimal"/>
      <w:lvlText w:val=""/>
      <w:lvlJc w:val="left"/>
    </w:lvl>
    <w:lvl w:ilvl="8" w:tplc="F5627AFA">
      <w:numFmt w:val="decimal"/>
      <w:lvlText w:val=""/>
      <w:lvlJc w:val="left"/>
    </w:lvl>
  </w:abstractNum>
  <w:abstractNum w:abstractNumId="3">
    <w:nsid w:val="00005F90"/>
    <w:multiLevelType w:val="hybridMultilevel"/>
    <w:tmpl w:val="EC8429A8"/>
    <w:lvl w:ilvl="0" w:tplc="94D42C02">
      <w:start w:val="1"/>
      <w:numFmt w:val="bullet"/>
      <w:lvlText w:val="с"/>
      <w:lvlJc w:val="left"/>
    </w:lvl>
    <w:lvl w:ilvl="1" w:tplc="AA586838">
      <w:numFmt w:val="decimal"/>
      <w:lvlText w:val=""/>
      <w:lvlJc w:val="left"/>
    </w:lvl>
    <w:lvl w:ilvl="2" w:tplc="927402EE">
      <w:numFmt w:val="decimal"/>
      <w:lvlText w:val=""/>
      <w:lvlJc w:val="left"/>
    </w:lvl>
    <w:lvl w:ilvl="3" w:tplc="A9A479E8">
      <w:numFmt w:val="decimal"/>
      <w:lvlText w:val=""/>
      <w:lvlJc w:val="left"/>
    </w:lvl>
    <w:lvl w:ilvl="4" w:tplc="15B6484C">
      <w:numFmt w:val="decimal"/>
      <w:lvlText w:val=""/>
      <w:lvlJc w:val="left"/>
    </w:lvl>
    <w:lvl w:ilvl="5" w:tplc="D7A0BCE4">
      <w:numFmt w:val="decimal"/>
      <w:lvlText w:val=""/>
      <w:lvlJc w:val="left"/>
    </w:lvl>
    <w:lvl w:ilvl="6" w:tplc="E78A1EEE">
      <w:numFmt w:val="decimal"/>
      <w:lvlText w:val=""/>
      <w:lvlJc w:val="left"/>
    </w:lvl>
    <w:lvl w:ilvl="7" w:tplc="D250BE02">
      <w:numFmt w:val="decimal"/>
      <w:lvlText w:val=""/>
      <w:lvlJc w:val="left"/>
    </w:lvl>
    <w:lvl w:ilvl="8" w:tplc="C2E8F480">
      <w:numFmt w:val="decimal"/>
      <w:lvlText w:val=""/>
      <w:lvlJc w:val="left"/>
    </w:lvl>
  </w:abstractNum>
  <w:abstractNum w:abstractNumId="4">
    <w:nsid w:val="00006952"/>
    <w:multiLevelType w:val="hybridMultilevel"/>
    <w:tmpl w:val="D6587B84"/>
    <w:lvl w:ilvl="0" w:tplc="11AE9F44">
      <w:start w:val="1"/>
      <w:numFmt w:val="decimal"/>
      <w:lvlText w:val="%1."/>
      <w:lvlJc w:val="left"/>
    </w:lvl>
    <w:lvl w:ilvl="1" w:tplc="A6385D2C">
      <w:numFmt w:val="decimal"/>
      <w:lvlText w:val=""/>
      <w:lvlJc w:val="left"/>
    </w:lvl>
    <w:lvl w:ilvl="2" w:tplc="E4B0AEC8">
      <w:numFmt w:val="decimal"/>
      <w:lvlText w:val=""/>
      <w:lvlJc w:val="left"/>
    </w:lvl>
    <w:lvl w:ilvl="3" w:tplc="B1DA6596">
      <w:numFmt w:val="decimal"/>
      <w:lvlText w:val=""/>
      <w:lvlJc w:val="left"/>
    </w:lvl>
    <w:lvl w:ilvl="4" w:tplc="C1462DDC">
      <w:numFmt w:val="decimal"/>
      <w:lvlText w:val=""/>
      <w:lvlJc w:val="left"/>
    </w:lvl>
    <w:lvl w:ilvl="5" w:tplc="D3A298E4">
      <w:numFmt w:val="decimal"/>
      <w:lvlText w:val=""/>
      <w:lvlJc w:val="left"/>
    </w:lvl>
    <w:lvl w:ilvl="6" w:tplc="0232A1D0">
      <w:numFmt w:val="decimal"/>
      <w:lvlText w:val=""/>
      <w:lvlJc w:val="left"/>
    </w:lvl>
    <w:lvl w:ilvl="7" w:tplc="0FF20120">
      <w:numFmt w:val="decimal"/>
      <w:lvlText w:val=""/>
      <w:lvlJc w:val="left"/>
    </w:lvl>
    <w:lvl w:ilvl="8" w:tplc="8ECE1026">
      <w:numFmt w:val="decimal"/>
      <w:lvlText w:val=""/>
      <w:lvlJc w:val="left"/>
    </w:lvl>
  </w:abstractNum>
  <w:abstractNum w:abstractNumId="5">
    <w:nsid w:val="00006DF1"/>
    <w:multiLevelType w:val="hybridMultilevel"/>
    <w:tmpl w:val="FB62AA5E"/>
    <w:lvl w:ilvl="0" w:tplc="42D66B1C">
      <w:start w:val="1"/>
      <w:numFmt w:val="bullet"/>
      <w:lvlText w:val="•"/>
      <w:lvlJc w:val="left"/>
    </w:lvl>
    <w:lvl w:ilvl="1" w:tplc="6E66CD68">
      <w:numFmt w:val="decimal"/>
      <w:lvlText w:val=""/>
      <w:lvlJc w:val="left"/>
    </w:lvl>
    <w:lvl w:ilvl="2" w:tplc="98BCD494">
      <w:numFmt w:val="decimal"/>
      <w:lvlText w:val=""/>
      <w:lvlJc w:val="left"/>
    </w:lvl>
    <w:lvl w:ilvl="3" w:tplc="C3A2D552">
      <w:numFmt w:val="decimal"/>
      <w:lvlText w:val=""/>
      <w:lvlJc w:val="left"/>
    </w:lvl>
    <w:lvl w:ilvl="4" w:tplc="26D4FB98">
      <w:numFmt w:val="decimal"/>
      <w:lvlText w:val=""/>
      <w:lvlJc w:val="left"/>
    </w:lvl>
    <w:lvl w:ilvl="5" w:tplc="BB90FB5E">
      <w:numFmt w:val="decimal"/>
      <w:lvlText w:val=""/>
      <w:lvlJc w:val="left"/>
    </w:lvl>
    <w:lvl w:ilvl="6" w:tplc="DB8C2712">
      <w:numFmt w:val="decimal"/>
      <w:lvlText w:val=""/>
      <w:lvlJc w:val="left"/>
    </w:lvl>
    <w:lvl w:ilvl="7" w:tplc="6432376E">
      <w:numFmt w:val="decimal"/>
      <w:lvlText w:val=""/>
      <w:lvlJc w:val="left"/>
    </w:lvl>
    <w:lvl w:ilvl="8" w:tplc="EB84A9B4">
      <w:numFmt w:val="decimal"/>
      <w:lvlText w:val=""/>
      <w:lvlJc w:val="left"/>
    </w:lvl>
  </w:abstractNum>
  <w:abstractNum w:abstractNumId="6">
    <w:nsid w:val="000072AE"/>
    <w:multiLevelType w:val="hybridMultilevel"/>
    <w:tmpl w:val="95F69DBA"/>
    <w:lvl w:ilvl="0" w:tplc="9A008844">
      <w:start w:val="1"/>
      <w:numFmt w:val="bullet"/>
      <w:lvlText w:val="№"/>
      <w:lvlJc w:val="left"/>
    </w:lvl>
    <w:lvl w:ilvl="1" w:tplc="2FA8A896">
      <w:numFmt w:val="decimal"/>
      <w:lvlText w:val=""/>
      <w:lvlJc w:val="left"/>
    </w:lvl>
    <w:lvl w:ilvl="2" w:tplc="26FAC01C">
      <w:numFmt w:val="decimal"/>
      <w:lvlText w:val=""/>
      <w:lvlJc w:val="left"/>
    </w:lvl>
    <w:lvl w:ilvl="3" w:tplc="8F589C8E">
      <w:numFmt w:val="decimal"/>
      <w:lvlText w:val=""/>
      <w:lvlJc w:val="left"/>
    </w:lvl>
    <w:lvl w:ilvl="4" w:tplc="5C966EB2">
      <w:numFmt w:val="decimal"/>
      <w:lvlText w:val=""/>
      <w:lvlJc w:val="left"/>
    </w:lvl>
    <w:lvl w:ilvl="5" w:tplc="3B12779A">
      <w:numFmt w:val="decimal"/>
      <w:lvlText w:val=""/>
      <w:lvlJc w:val="left"/>
    </w:lvl>
    <w:lvl w:ilvl="6" w:tplc="C3EE2312">
      <w:numFmt w:val="decimal"/>
      <w:lvlText w:val=""/>
      <w:lvlJc w:val="left"/>
    </w:lvl>
    <w:lvl w:ilvl="7" w:tplc="C888A10A">
      <w:numFmt w:val="decimal"/>
      <w:lvlText w:val=""/>
      <w:lvlJc w:val="left"/>
    </w:lvl>
    <w:lvl w:ilvl="8" w:tplc="8D9635D0">
      <w:numFmt w:val="decimal"/>
      <w:lvlText w:val=""/>
      <w:lvlJc w:val="left"/>
    </w:lvl>
  </w:abstractNum>
  <w:abstractNum w:abstractNumId="7">
    <w:nsid w:val="268504B6"/>
    <w:multiLevelType w:val="hybridMultilevel"/>
    <w:tmpl w:val="B18CF272"/>
    <w:lvl w:ilvl="0" w:tplc="4066E0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71624"/>
    <w:multiLevelType w:val="hybridMultilevel"/>
    <w:tmpl w:val="E6B0ACEE"/>
    <w:lvl w:ilvl="0" w:tplc="C19ABD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A038F"/>
    <w:multiLevelType w:val="hybridMultilevel"/>
    <w:tmpl w:val="5B4036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AB67397"/>
    <w:multiLevelType w:val="hybridMultilevel"/>
    <w:tmpl w:val="BA4A5A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BCFCF4">
      <w:numFmt w:val="bullet"/>
      <w:lvlText w:val=""/>
      <w:lvlJc w:val="left"/>
      <w:pPr>
        <w:ind w:left="1440" w:hanging="360"/>
      </w:pPr>
      <w:rPr>
        <w:rFonts w:ascii="Symbol" w:eastAsia="Symbol" w:hAnsi="Symbol" w:cs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1ECD"/>
    <w:rsid w:val="00060A94"/>
    <w:rsid w:val="00211AD2"/>
    <w:rsid w:val="00211D53"/>
    <w:rsid w:val="004408CF"/>
    <w:rsid w:val="00465AB7"/>
    <w:rsid w:val="005425C9"/>
    <w:rsid w:val="006D1ECD"/>
    <w:rsid w:val="00705BCC"/>
    <w:rsid w:val="0078631E"/>
    <w:rsid w:val="007A5E61"/>
    <w:rsid w:val="007C7733"/>
    <w:rsid w:val="007D2E10"/>
    <w:rsid w:val="00802037"/>
    <w:rsid w:val="00B230CA"/>
    <w:rsid w:val="00B7179D"/>
    <w:rsid w:val="00B77A08"/>
    <w:rsid w:val="00D17C40"/>
    <w:rsid w:val="00DA2321"/>
    <w:rsid w:val="00EE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1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2091</Words>
  <Characters>11923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2019-10-10T13:25:00Z</dcterms:created>
  <dcterms:modified xsi:type="dcterms:W3CDTF">2019-10-10T13:25:00Z</dcterms:modified>
</cp:coreProperties>
</file>